
<file path=[Content_Types].xml><?xml version="1.0" encoding="utf-8"?>
<Types xmlns="http://schemas.openxmlformats.org/package/2006/content-types">
  <Default Extension="xml" ContentType="application/xml"/>
  <Default Extension="bin" ContentType="application/vnd.openxmlformats-officedocument.oleObject"/>
  <Default Extension="jpeg" ContentType="image/jpeg"/>
  <Default Extension="png" ContentType="image/png"/>
  <Default Extension="emf" ContentType="image/x-e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eastAsia"/>
          <w:sz w:val="32"/>
          <w:szCs w:val="40"/>
          <w:lang w:val="en-US" w:eastAsia="zh-CN"/>
        </w:rPr>
      </w:pPr>
      <w:r>
        <w:rPr>
          <w:rFonts w:hint="eastAsia"/>
          <w:sz w:val="32"/>
          <w:szCs w:val="40"/>
          <w:lang w:val="en-US" w:eastAsia="zh-CN"/>
        </w:rPr>
        <w:t>第一章：项目与项目管理概述</w:t>
      </w:r>
    </w:p>
    <w:p>
      <w:pPr>
        <w:numPr>
          <w:ilvl w:val="0"/>
          <w:numId w:val="1"/>
        </w:numPr>
        <w:rPr>
          <w:rFonts w:hint="default"/>
          <w:sz w:val="28"/>
          <w:szCs w:val="36"/>
          <w:lang w:val="en-US" w:eastAsia="zh-CN"/>
        </w:rPr>
      </w:pPr>
      <w:r>
        <w:rPr>
          <w:rFonts w:hint="default"/>
          <w:sz w:val="28"/>
          <w:szCs w:val="36"/>
          <w:lang w:val="en-US" w:eastAsia="zh-CN"/>
        </w:rPr>
        <w:t>项目管理办公室（Project Management Office PMO）是一个有组织的团队，负责协调整个组织中的项目管理功能。</w:t>
      </w:r>
    </w:p>
    <w:p>
      <w:pPr>
        <w:numPr>
          <w:ilvl w:val="0"/>
          <w:numId w:val="0"/>
        </w:numPr>
        <w:rPr>
          <w:rFonts w:hint="default"/>
          <w:sz w:val="28"/>
          <w:szCs w:val="36"/>
          <w:lang w:val="en-US" w:eastAsia="zh-CN"/>
        </w:rPr>
      </w:pPr>
      <w:r>
        <w:drawing>
          <wp:inline distT="0" distB="0" distL="114300" distR="114300">
            <wp:extent cx="5264150" cy="3197860"/>
            <wp:effectExtent l="0" t="0" r="8890" b="2540"/>
            <wp:docPr id="1030" name="Picture 6" descr="http://www.pmhb.com.cn/UploadFiles/Images/admin/201409/201491721333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descr="http://www.pmhb.com.cn/UploadFiles/Images/admin/201409/20149172133357.jpg"/>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a:xfrm>
                      <a:off x="0" y="0"/>
                      <a:ext cx="5264150" cy="3197860"/>
                    </a:xfrm>
                    <a:prstGeom prst="rect">
                      <a:avLst/>
                    </a:prstGeom>
                    <a:noFill/>
                  </pic:spPr>
                </pic:pic>
              </a:graphicData>
            </a:graphic>
          </wp:inline>
        </w:drawing>
      </w:r>
    </w:p>
    <w:p>
      <w:pPr>
        <w:numPr>
          <w:ilvl w:val="0"/>
          <w:numId w:val="1"/>
        </w:numPr>
        <w:rPr>
          <w:rFonts w:hint="default"/>
          <w:sz w:val="28"/>
          <w:szCs w:val="36"/>
          <w:lang w:val="en-US" w:eastAsia="zh-CN"/>
        </w:rPr>
      </w:pPr>
      <w:r>
        <w:rPr>
          <w:rFonts w:hint="eastAsia"/>
          <w:sz w:val="28"/>
          <w:szCs w:val="36"/>
          <w:lang w:val="en-US" w:eastAsia="zh-CN"/>
        </w:rPr>
        <w:t>名词解释</w:t>
      </w:r>
    </w:p>
    <w:p>
      <w:pPr>
        <w:numPr>
          <w:ilvl w:val="0"/>
          <w:numId w:val="2"/>
        </w:numPr>
        <w:rPr>
          <w:rFonts w:hint="default"/>
          <w:sz w:val="28"/>
          <w:szCs w:val="36"/>
          <w:lang w:val="en-US" w:eastAsia="zh-CN"/>
        </w:rPr>
      </w:pPr>
      <w:r>
        <w:rPr>
          <w:rFonts w:hint="eastAsia"/>
          <w:sz w:val="28"/>
          <w:szCs w:val="36"/>
          <w:lang w:val="en-US" w:eastAsia="zh-CN"/>
        </w:rPr>
        <w:t>IT[Information Technology]：</w:t>
      </w:r>
    </w:p>
    <w:p>
      <w:pPr>
        <w:numPr>
          <w:ilvl w:val="0"/>
          <w:numId w:val="0"/>
        </w:numPr>
        <w:ind w:firstLine="420" w:firstLineChars="0"/>
        <w:rPr>
          <w:rFonts w:hint="default"/>
          <w:sz w:val="22"/>
          <w:szCs w:val="28"/>
          <w:lang w:val="en-US" w:eastAsia="zh-CN"/>
        </w:rPr>
      </w:pPr>
      <w:r>
        <w:rPr>
          <w:rFonts w:hint="eastAsia"/>
          <w:sz w:val="22"/>
          <w:szCs w:val="28"/>
          <w:lang w:val="en-US" w:eastAsia="zh-CN"/>
        </w:rPr>
        <w:t>-</w:t>
      </w:r>
      <w:r>
        <w:rPr>
          <w:rFonts w:hint="default"/>
          <w:sz w:val="22"/>
          <w:szCs w:val="28"/>
          <w:lang w:val="en-US" w:eastAsia="zh-CN"/>
        </w:rPr>
        <w:t>广义而言，信息技术是指能充分利用与扩展人类信息器官功能的各种方法、工具与技能的总和。包括获取信息，传递信息，存储信息，处理使用信息以及使信息标准化的经验、知识、技能等。</w:t>
      </w:r>
    </w:p>
    <w:p>
      <w:pPr>
        <w:numPr>
          <w:ilvl w:val="0"/>
          <w:numId w:val="0"/>
        </w:numPr>
        <w:ind w:firstLine="420" w:firstLineChars="0"/>
        <w:rPr>
          <w:rFonts w:hint="default"/>
          <w:sz w:val="22"/>
          <w:szCs w:val="28"/>
          <w:lang w:val="en-US" w:eastAsia="zh-CN"/>
        </w:rPr>
      </w:pPr>
      <w:r>
        <w:rPr>
          <w:rFonts w:hint="eastAsia"/>
          <w:sz w:val="22"/>
          <w:szCs w:val="28"/>
          <w:lang w:val="en-US" w:eastAsia="zh-CN"/>
        </w:rPr>
        <w:t>-</w:t>
      </w:r>
      <w:r>
        <w:rPr>
          <w:rFonts w:hint="default"/>
          <w:sz w:val="22"/>
          <w:szCs w:val="28"/>
          <w:lang w:val="en-US" w:eastAsia="zh-CN"/>
        </w:rPr>
        <w:t>狭义而言，信息技术是指利用计算机、移动互联网设备等各种硬件设备及软件工具与科学方法，对文图声像各种信息进行获取、加工、存储、传输与使用的技术之和。该定义强调的是信息技术的现代化与高科技含量（数字化信息）。</w:t>
      </w:r>
    </w:p>
    <w:p>
      <w:pPr>
        <w:numPr>
          <w:ilvl w:val="0"/>
          <w:numId w:val="0"/>
        </w:numPr>
        <w:rPr>
          <w:rFonts w:hint="default"/>
          <w:sz w:val="22"/>
          <w:szCs w:val="28"/>
          <w:lang w:val="en-US" w:eastAsia="zh-CN"/>
        </w:rPr>
      </w:pPr>
      <w:r>
        <w:drawing>
          <wp:inline distT="0" distB="0" distL="114300" distR="114300">
            <wp:extent cx="5447030" cy="2087880"/>
            <wp:effectExtent l="0" t="0" r="8890" b="0"/>
            <wp:docPr id="1026" name="Picture 2" descr="C:\Users\qile\Desktop\临时图片\图片2.png图片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C:\Users\qile\Desktop\临时图片\图片2.png图片2"/>
                    <pic:cNvPicPr>
                      <a:picLocks noChangeAspect="1" noChangeArrowheads="1"/>
                    </pic:cNvPicPr>
                  </pic:nvPicPr>
                  <pic:blipFill>
                    <a:blip r:embed="rId5"/>
                    <a:srcRect/>
                    <a:stretch>
                      <a:fillRect/>
                    </a:stretch>
                  </pic:blipFill>
                  <pic:spPr>
                    <a:xfrm>
                      <a:off x="0" y="0"/>
                      <a:ext cx="5447030" cy="2087880"/>
                    </a:xfrm>
                    <a:prstGeom prst="rect">
                      <a:avLst/>
                    </a:prstGeom>
                    <a:noFill/>
                    <a:ln>
                      <a:noFill/>
                    </a:ln>
                    <a:effectLst/>
                  </pic:spPr>
                </pic:pic>
              </a:graphicData>
            </a:graphic>
          </wp:inline>
        </w:drawing>
      </w:r>
    </w:p>
    <w:p>
      <w:pPr>
        <w:numPr>
          <w:ilvl w:val="0"/>
          <w:numId w:val="2"/>
        </w:numPr>
        <w:ind w:left="0" w:leftChars="0" w:firstLine="0" w:firstLineChars="0"/>
        <w:rPr>
          <w:rFonts w:hint="eastAsia"/>
          <w:sz w:val="28"/>
          <w:szCs w:val="36"/>
          <w:lang w:val="en-US" w:eastAsia="zh-CN"/>
        </w:rPr>
      </w:pPr>
      <w:r>
        <w:rPr>
          <w:rFonts w:hint="eastAsia"/>
          <w:sz w:val="28"/>
          <w:szCs w:val="36"/>
          <w:lang w:val="en-US" w:eastAsia="zh-CN"/>
        </w:rPr>
        <w:t>项目[Project]：为创造独特的产品、服务或成果而进行的临时性工作” ，具备如下特性[可判断是否为项目]</w:t>
      </w:r>
    </w:p>
    <w:p>
      <w:pPr>
        <w:numPr>
          <w:ilvl w:val="0"/>
          <w:numId w:val="0"/>
        </w:numPr>
        <w:ind w:leftChars="0"/>
        <w:rPr>
          <w:rFonts w:hint="eastAsia" w:eastAsiaTheme="minorEastAsia"/>
          <w:sz w:val="28"/>
          <w:szCs w:val="36"/>
          <w:lang w:val="en-US" w:eastAsia="zh-CN"/>
        </w:rPr>
      </w:pPr>
      <w:r>
        <w:drawing>
          <wp:inline distT="0" distB="0" distL="114300" distR="114300">
            <wp:extent cx="2752090" cy="1363345"/>
            <wp:effectExtent l="0" t="0" r="6350" b="8255"/>
            <wp:docPr id="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
                    <pic:cNvPicPr>
                      <a:picLocks noChangeAspect="1"/>
                    </pic:cNvPicPr>
                  </pic:nvPicPr>
                  <pic:blipFill>
                    <a:blip r:embed="rId6"/>
                    <a:stretch>
                      <a:fillRect/>
                    </a:stretch>
                  </pic:blipFill>
                  <pic:spPr>
                    <a:xfrm>
                      <a:off x="0" y="0"/>
                      <a:ext cx="2752090" cy="1363345"/>
                    </a:xfrm>
                    <a:prstGeom prst="rect">
                      <a:avLst/>
                    </a:prstGeom>
                    <a:noFill/>
                    <a:ln>
                      <a:noFill/>
                    </a:ln>
                  </pic:spPr>
                </pic:pic>
              </a:graphicData>
            </a:graphic>
          </wp:inline>
        </w:drawing>
      </w:r>
      <w:r>
        <w:rPr>
          <w:rFonts w:hint="eastAsia"/>
          <w:lang w:val="en-US" w:eastAsia="zh-CN"/>
        </w:rPr>
        <w:t>创新性、时效性、渐进明细</w:t>
      </w:r>
      <w:r>
        <w:rPr>
          <w:rFonts w:hint="eastAsia" w:ascii="宋体" w:hAnsi="宋体" w:eastAsia="宋体" w:cs="宋体"/>
          <w:sz w:val="24"/>
          <w:szCs w:val="24"/>
          <w:lang w:val="en-US" w:eastAsia="zh-CN"/>
        </w:rPr>
        <w:t>性。</w:t>
      </w:r>
    </w:p>
    <w:p>
      <w:pPr>
        <w:numPr>
          <w:ilvl w:val="0"/>
          <w:numId w:val="0"/>
        </w:numPr>
        <w:ind w:leftChars="0"/>
        <w:rPr>
          <w:rFonts w:hint="default"/>
          <w:sz w:val="28"/>
          <w:szCs w:val="36"/>
          <w:lang w:val="en-US" w:eastAsia="zh-CN"/>
        </w:rPr>
      </w:pPr>
      <w:r>
        <w:rPr>
          <w:rFonts w:hint="eastAsia"/>
          <w:sz w:val="28"/>
          <w:szCs w:val="36"/>
          <w:lang w:val="en-US" w:eastAsia="zh-CN"/>
        </w:rPr>
        <w:t>项目的约束：时间、成本、范围</w:t>
      </w:r>
    </w:p>
    <w:p>
      <w:pPr>
        <w:numPr>
          <w:ilvl w:val="0"/>
          <w:numId w:val="0"/>
        </w:numPr>
        <w:ind w:leftChars="0"/>
        <w:rPr>
          <w:rFonts w:hint="eastAsia"/>
          <w:sz w:val="28"/>
          <w:szCs w:val="36"/>
          <w:lang w:val="en-US" w:eastAsia="zh-CN"/>
        </w:rPr>
      </w:pPr>
      <w:r>
        <w:drawing>
          <wp:inline distT="0" distB="0" distL="114300" distR="114300">
            <wp:extent cx="1590040" cy="1255395"/>
            <wp:effectExtent l="0" t="0" r="10160" b="9525"/>
            <wp:docPr id="15" name="内容占位符 3" descr="C:\Users\qile\Desktop\临时图片\图片4.png图片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内容占位符 3" descr="C:\Users\qile\Desktop\临时图片\图片4.png图片4"/>
                    <pic:cNvPicPr>
                      <a:picLocks noChangeAspect="1"/>
                    </pic:cNvPicPr>
                  </pic:nvPicPr>
                  <pic:blipFill>
                    <a:blip r:embed="rId7"/>
                    <a:srcRect/>
                    <a:stretch>
                      <a:fillRect/>
                    </a:stretch>
                  </pic:blipFill>
                  <pic:spPr>
                    <a:xfrm>
                      <a:off x="0" y="0"/>
                      <a:ext cx="1590040" cy="1255395"/>
                    </a:xfrm>
                    <a:prstGeom prst="rect">
                      <a:avLst/>
                    </a:prstGeom>
                    <a:noFill/>
                    <a:ln w="9525">
                      <a:noFill/>
                      <a:miter lim="800000"/>
                      <a:headEnd/>
                      <a:tailEnd/>
                    </a:ln>
                  </pic:spPr>
                </pic:pic>
              </a:graphicData>
            </a:graphic>
          </wp:inline>
        </w:drawing>
      </w:r>
      <w:r>
        <w:rPr>
          <w:rFonts w:hint="eastAsia"/>
          <w:lang w:val="en-US" w:eastAsia="zh-CN"/>
        </w:rPr>
        <w:t>各个条件相互制衡</w:t>
      </w:r>
    </w:p>
    <w:p>
      <w:pPr>
        <w:numPr>
          <w:ilvl w:val="0"/>
          <w:numId w:val="2"/>
        </w:numPr>
        <w:ind w:left="0" w:leftChars="0" w:firstLine="0" w:firstLineChars="0"/>
        <w:rPr>
          <w:rFonts w:hint="eastAsia"/>
          <w:sz w:val="28"/>
          <w:szCs w:val="36"/>
          <w:lang w:val="en-US" w:eastAsia="zh-CN"/>
        </w:rPr>
      </w:pPr>
      <w:r>
        <w:rPr>
          <w:rFonts w:hint="eastAsia"/>
          <w:sz w:val="28"/>
          <w:szCs w:val="36"/>
          <w:lang w:val="en-US" w:eastAsia="zh-CN"/>
        </w:rPr>
        <w:t>管理：管事（知识工具方法）、理人</w:t>
      </w:r>
    </w:p>
    <w:p>
      <w:pPr>
        <w:numPr>
          <w:ilvl w:val="0"/>
          <w:numId w:val="2"/>
        </w:numPr>
        <w:ind w:left="0" w:leftChars="0" w:firstLine="0" w:firstLineChars="0"/>
        <w:rPr>
          <w:rFonts w:hint="eastAsia"/>
          <w:sz w:val="28"/>
          <w:szCs w:val="36"/>
          <w:lang w:val="en-US" w:eastAsia="zh-CN"/>
        </w:rPr>
      </w:pPr>
      <w:r>
        <w:rPr>
          <w:rFonts w:hint="eastAsia"/>
          <w:sz w:val="28"/>
          <w:szCs w:val="36"/>
          <w:lang w:val="en-US" w:eastAsia="zh-CN"/>
        </w:rPr>
        <w:t>项目管理[Project management]：将知识、技能、工具与技术应用于项目活动，以满足项目的要求。</w:t>
      </w:r>
    </w:p>
    <w:p>
      <w:pPr>
        <w:numPr>
          <w:ilvl w:val="0"/>
          <w:numId w:val="0"/>
        </w:numPr>
        <w:ind w:leftChars="0"/>
        <w:rPr>
          <w:rFonts w:hint="eastAsia"/>
          <w:sz w:val="28"/>
          <w:szCs w:val="36"/>
          <w:lang w:val="en-US" w:eastAsia="zh-CN"/>
        </w:rPr>
      </w:pPr>
      <w:r>
        <w:drawing>
          <wp:inline distT="0" distB="0" distL="114300" distR="114300">
            <wp:extent cx="4069080" cy="1514475"/>
            <wp:effectExtent l="0" t="0" r="0" b="9525"/>
            <wp:docPr id="1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3"/>
                    <pic:cNvPicPr>
                      <a:picLocks noChangeAspect="1"/>
                    </pic:cNvPicPr>
                  </pic:nvPicPr>
                  <pic:blipFill>
                    <a:blip r:embed="rId8"/>
                    <a:stretch>
                      <a:fillRect/>
                    </a:stretch>
                  </pic:blipFill>
                  <pic:spPr>
                    <a:xfrm>
                      <a:off x="0" y="0"/>
                      <a:ext cx="4069080" cy="1514475"/>
                    </a:xfrm>
                    <a:prstGeom prst="rect">
                      <a:avLst/>
                    </a:prstGeom>
                    <a:noFill/>
                    <a:ln>
                      <a:noFill/>
                    </a:ln>
                  </pic:spPr>
                </pic:pic>
              </a:graphicData>
            </a:graphic>
          </wp:inline>
        </w:drawing>
      </w:r>
    </w:p>
    <w:p>
      <w:pPr>
        <w:numPr>
          <w:ilvl w:val="0"/>
          <w:numId w:val="2"/>
        </w:numPr>
        <w:ind w:left="0" w:leftChars="0" w:firstLine="0" w:firstLineChars="0"/>
        <w:rPr>
          <w:rFonts w:hint="eastAsia"/>
          <w:sz w:val="28"/>
          <w:szCs w:val="36"/>
          <w:lang w:val="en-US" w:eastAsia="zh-CN"/>
        </w:rPr>
      </w:pPr>
      <w:r>
        <w:rPr>
          <w:rFonts w:hint="eastAsia"/>
          <w:sz w:val="28"/>
          <w:szCs w:val="36"/>
          <w:lang w:val="en-US" w:eastAsia="zh-CN"/>
        </w:rPr>
        <w:t>五大动态过程</w:t>
      </w:r>
    </w:p>
    <w:p>
      <w:pPr>
        <w:numPr>
          <w:ilvl w:val="0"/>
          <w:numId w:val="0"/>
        </w:numPr>
        <w:ind w:leftChars="0"/>
        <w:rPr>
          <w:rFonts w:hint="eastAsia"/>
          <w:sz w:val="28"/>
          <w:szCs w:val="36"/>
          <w:lang w:val="en-US" w:eastAsia="zh-CN"/>
        </w:rPr>
      </w:pPr>
      <w:r>
        <w:drawing>
          <wp:inline distT="0" distB="0" distL="114300" distR="114300">
            <wp:extent cx="3234055" cy="1456055"/>
            <wp:effectExtent l="0" t="0" r="12065" b="6985"/>
            <wp:docPr id="6146" name="Picture 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146" name="Picture 2"/>
                    <pic:cNvPicPr>
                      <a:picLocks noGrp="1"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3234055" cy="1456055"/>
                    </a:xfrm>
                    <a:prstGeom prst="rect">
                      <a:avLst/>
                    </a:prstGeom>
                    <a:noFill/>
                    <a:ln w="9525">
                      <a:noFill/>
                      <a:miter lim="800000"/>
                      <a:headEnd/>
                      <a:tailEnd/>
                    </a:ln>
                    <a:effectLst/>
                  </pic:spPr>
                </pic:pic>
              </a:graphicData>
            </a:graphic>
          </wp:inline>
        </w:drawing>
      </w:r>
    </w:p>
    <w:p>
      <w:pPr>
        <w:numPr>
          <w:ilvl w:val="0"/>
          <w:numId w:val="2"/>
        </w:numPr>
        <w:ind w:left="0" w:leftChars="0" w:firstLine="0" w:firstLineChars="0"/>
        <w:rPr>
          <w:rFonts w:hint="eastAsia"/>
          <w:sz w:val="28"/>
          <w:szCs w:val="36"/>
          <w:lang w:val="en-US" w:eastAsia="zh-CN"/>
        </w:rPr>
      </w:pPr>
      <w:r>
        <w:rPr>
          <w:rFonts w:hint="eastAsia"/>
          <w:sz w:val="28"/>
          <w:szCs w:val="36"/>
          <w:lang w:val="en-US" w:eastAsia="zh-CN"/>
        </w:rPr>
        <w:t>IT项目成功的定义：</w:t>
      </w:r>
    </w:p>
    <w:p>
      <w:pPr>
        <w:numPr>
          <w:ilvl w:val="0"/>
          <w:numId w:val="0"/>
        </w:numPr>
        <w:ind w:leftChars="0"/>
        <w:rPr>
          <w:rFonts w:hint="eastAsia"/>
          <w:sz w:val="28"/>
          <w:szCs w:val="36"/>
          <w:lang w:val="en-US" w:eastAsia="zh-CN"/>
        </w:rPr>
      </w:pPr>
      <w:r>
        <w:drawing>
          <wp:inline distT="0" distB="0" distL="114300" distR="114300">
            <wp:extent cx="4274820" cy="2072640"/>
            <wp:effectExtent l="0" t="0" r="7620" b="0"/>
            <wp:docPr id="1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4"/>
                    <pic:cNvPicPr>
                      <a:picLocks noChangeAspect="1"/>
                    </pic:cNvPicPr>
                  </pic:nvPicPr>
                  <pic:blipFill>
                    <a:blip r:embed="rId10"/>
                    <a:stretch>
                      <a:fillRect/>
                    </a:stretch>
                  </pic:blipFill>
                  <pic:spPr>
                    <a:xfrm>
                      <a:off x="0" y="0"/>
                      <a:ext cx="4274820" cy="2072640"/>
                    </a:xfrm>
                    <a:prstGeom prst="rect">
                      <a:avLst/>
                    </a:prstGeom>
                    <a:noFill/>
                    <a:ln>
                      <a:noFill/>
                    </a:ln>
                  </pic:spPr>
                </pic:pic>
              </a:graphicData>
            </a:graphic>
          </wp:inline>
        </w:drawing>
      </w:r>
    </w:p>
    <w:p>
      <w:pPr>
        <w:numPr>
          <w:ilvl w:val="0"/>
          <w:numId w:val="2"/>
        </w:numPr>
        <w:ind w:left="0" w:leftChars="0" w:firstLine="0" w:firstLineChars="0"/>
        <w:rPr>
          <w:rFonts w:hint="eastAsia"/>
          <w:sz w:val="28"/>
          <w:szCs w:val="36"/>
          <w:lang w:val="en-US" w:eastAsia="zh-CN"/>
        </w:rPr>
      </w:pPr>
      <w:r>
        <w:rPr>
          <w:rFonts w:hint="eastAsia"/>
          <w:sz w:val="28"/>
          <w:szCs w:val="36"/>
          <w:lang w:val="en-US" w:eastAsia="zh-CN"/>
        </w:rPr>
        <w:t>项目经理[Project Managers]：扮演领导者和管理者的双重角色，既是领导者又是管理者。</w:t>
      </w:r>
    </w:p>
    <w:p>
      <w:pPr>
        <w:numPr>
          <w:ilvl w:val="0"/>
          <w:numId w:val="0"/>
        </w:numPr>
        <w:ind w:leftChars="0"/>
        <w:rPr>
          <w:rFonts w:hint="eastAsia"/>
          <w:sz w:val="24"/>
          <w:szCs w:val="32"/>
          <w:lang w:val="en-US" w:eastAsia="zh-CN"/>
        </w:rPr>
      </w:pPr>
      <w:r>
        <w:rPr>
          <w:rFonts w:hint="eastAsia"/>
          <w:sz w:val="24"/>
          <w:szCs w:val="32"/>
          <w:lang w:val="en-US" w:eastAsia="zh-CN"/>
        </w:rPr>
        <w:t>-领导者[Leader]在激励人们达到目标时专注于长期以及整体的目标，做正确的事情；</w:t>
      </w:r>
    </w:p>
    <w:p>
      <w:pPr>
        <w:numPr>
          <w:ilvl w:val="0"/>
          <w:numId w:val="0"/>
        </w:numPr>
        <w:ind w:leftChars="0"/>
        <w:rPr>
          <w:rFonts w:hint="eastAsia"/>
          <w:sz w:val="24"/>
          <w:szCs w:val="32"/>
          <w:lang w:val="en-US" w:eastAsia="zh-CN"/>
        </w:rPr>
      </w:pPr>
      <w:r>
        <w:rPr>
          <w:rFonts w:hint="eastAsia"/>
          <w:sz w:val="24"/>
          <w:szCs w:val="32"/>
          <w:lang w:val="en-US" w:eastAsia="zh-CN"/>
        </w:rPr>
        <w:t>-管理者[Manager]关注为达到具体目标所需要的日常细节，正确地做事情；</w:t>
      </w:r>
    </w:p>
    <w:p>
      <w:pPr>
        <w:numPr>
          <w:ilvl w:val="0"/>
          <w:numId w:val="2"/>
        </w:numPr>
        <w:ind w:left="0" w:leftChars="0" w:firstLine="0" w:firstLineChars="0"/>
        <w:rPr>
          <w:rFonts w:hint="eastAsia"/>
          <w:sz w:val="28"/>
          <w:szCs w:val="36"/>
          <w:lang w:val="en-US" w:eastAsia="zh-CN"/>
        </w:rPr>
      </w:pPr>
      <w:r>
        <w:rPr>
          <w:rFonts w:hint="eastAsia"/>
          <w:sz w:val="28"/>
          <w:szCs w:val="36"/>
          <w:lang w:val="en-US" w:eastAsia="zh-CN"/>
        </w:rPr>
        <w:t>项目经理应具备的素质：</w:t>
      </w:r>
    </w:p>
    <w:p>
      <w:pPr>
        <w:numPr>
          <w:ilvl w:val="0"/>
          <w:numId w:val="0"/>
        </w:numPr>
        <w:ind w:leftChars="0"/>
        <w:rPr>
          <w:rFonts w:hint="eastAsia"/>
          <w:sz w:val="28"/>
          <w:szCs w:val="36"/>
          <w:lang w:val="en-US" w:eastAsia="zh-CN"/>
        </w:rPr>
      </w:pPr>
      <w:r>
        <w:drawing>
          <wp:inline distT="0" distB="0" distL="114300" distR="114300">
            <wp:extent cx="1608455" cy="1471930"/>
            <wp:effectExtent l="0" t="0" r="6985" b="6350"/>
            <wp:docPr id="1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5"/>
                    <pic:cNvPicPr>
                      <a:picLocks noChangeAspect="1"/>
                    </pic:cNvPicPr>
                  </pic:nvPicPr>
                  <pic:blipFill>
                    <a:blip r:embed="rId11"/>
                    <a:stretch>
                      <a:fillRect/>
                    </a:stretch>
                  </pic:blipFill>
                  <pic:spPr>
                    <a:xfrm>
                      <a:off x="0" y="0"/>
                      <a:ext cx="1608455" cy="147193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rPr>
          <w:rFonts w:hint="default"/>
          <w:lang w:val="en-US" w:eastAsia="zh-CN"/>
        </w:rPr>
      </w:pPr>
    </w:p>
    <w:p>
      <w:pPr>
        <w:rPr>
          <w:rFonts w:hint="eastAsia"/>
          <w:sz w:val="32"/>
          <w:szCs w:val="40"/>
        </w:rPr>
      </w:pPr>
      <w:r>
        <w:rPr>
          <w:rFonts w:hint="eastAsia"/>
          <w:sz w:val="32"/>
          <w:szCs w:val="40"/>
        </w:rPr>
        <w:t>第二章：项目来源、论证、立项</w:t>
      </w:r>
    </w:p>
    <w:p>
      <w:pPr>
        <w:rPr>
          <w:rFonts w:hint="eastAsia"/>
          <w:sz w:val="28"/>
          <w:szCs w:val="36"/>
        </w:rPr>
      </w:pPr>
      <w:r>
        <w:rPr>
          <w:rFonts w:hint="eastAsia"/>
          <w:sz w:val="28"/>
          <w:szCs w:val="36"/>
        </w:rPr>
        <w:t>1.项目来源：</w:t>
      </w:r>
    </w:p>
    <w:p>
      <w:pPr>
        <w:rPr>
          <w:rFonts w:hint="eastAsia"/>
          <w:sz w:val="28"/>
          <w:szCs w:val="36"/>
        </w:rPr>
      </w:pPr>
      <w:r>
        <w:rPr>
          <w:rFonts w:hint="eastAsia"/>
          <w:sz w:val="28"/>
          <w:szCs w:val="36"/>
        </w:rPr>
        <w:t>①为客户做项目（为外部甲方客户做项目）</w:t>
      </w:r>
    </w:p>
    <w:p>
      <w:pPr>
        <w:rPr>
          <w:rFonts w:hint="eastAsia"/>
          <w:sz w:val="28"/>
          <w:szCs w:val="36"/>
        </w:rPr>
      </w:pPr>
      <w:r>
        <w:rPr>
          <w:rFonts w:hint="eastAsia"/>
          <w:sz w:val="28"/>
          <w:szCs w:val="36"/>
        </w:rPr>
        <w:t>②研发新产品（服务互联网大众）</w:t>
      </w:r>
    </w:p>
    <w:p>
      <w:pPr>
        <w:rPr>
          <w:rFonts w:hint="eastAsia"/>
          <w:sz w:val="28"/>
          <w:szCs w:val="36"/>
        </w:rPr>
      </w:pPr>
      <w:r>
        <w:rPr>
          <w:rFonts w:hint="eastAsia"/>
          <w:sz w:val="28"/>
          <w:szCs w:val="36"/>
        </w:rPr>
        <w:t>2.项目论证、立项：</w:t>
      </w:r>
    </w:p>
    <w:p>
      <w:pPr>
        <w:rPr>
          <w:rFonts w:hint="eastAsia"/>
          <w:sz w:val="28"/>
          <w:szCs w:val="36"/>
        </w:rPr>
      </w:pPr>
      <w:r>
        <w:rPr>
          <w:rFonts w:hint="eastAsia"/>
          <w:sz w:val="28"/>
          <w:szCs w:val="36"/>
        </w:rPr>
        <w:t>产品构思（商业论证）做什么？</w:t>
      </w:r>
    </w:p>
    <w:p>
      <w:pPr>
        <w:rPr>
          <w:rFonts w:hint="eastAsia"/>
          <w:sz w:val="28"/>
          <w:szCs w:val="36"/>
        </w:rPr>
      </w:pPr>
      <w:r>
        <w:rPr>
          <w:rFonts w:hint="eastAsia"/>
          <w:sz w:val="28"/>
          <w:szCs w:val="36"/>
        </w:rPr>
        <w:t>·用户需求（要解决的问题）：离苦得乐</w:t>
      </w:r>
    </w:p>
    <w:p>
      <w:pPr>
        <w:rPr>
          <w:rFonts w:hint="eastAsia"/>
          <w:sz w:val="28"/>
          <w:szCs w:val="36"/>
        </w:rPr>
      </w:pPr>
      <w:r>
        <w:rPr>
          <w:rFonts w:hint="eastAsia"/>
          <w:sz w:val="28"/>
          <w:szCs w:val="36"/>
        </w:rPr>
        <w:t>·产品愿景（核心定位）：产品能给予用户的深层体验。</w:t>
      </w:r>
    </w:p>
    <w:p>
      <w:pPr>
        <w:rPr>
          <w:rFonts w:hint="eastAsia"/>
          <w:sz w:val="28"/>
          <w:szCs w:val="36"/>
        </w:rPr>
      </w:pPr>
      <w:r>
        <w:rPr>
          <w:rFonts w:hint="eastAsia"/>
          <w:sz w:val="28"/>
          <w:szCs w:val="36"/>
        </w:rPr>
        <w:t>·商业机会（盈利模式等）：针对“问题”，提出改进的方案，并构建相应的商业模式（如何赚钱）。</w:t>
      </w:r>
    </w:p>
    <w:p>
      <w:pPr>
        <w:rPr>
          <w:rFonts w:hint="eastAsia"/>
          <w:sz w:val="28"/>
          <w:szCs w:val="36"/>
        </w:rPr>
      </w:pPr>
      <w:r>
        <w:rPr>
          <w:rFonts w:hint="eastAsia"/>
          <w:sz w:val="28"/>
          <w:szCs w:val="36"/>
        </w:rPr>
        <w:t>·用户分析（用户画像等）：分析产品所服务的主要人群的特点，重点是用户的“痛处”或“愿望”，同时考虑其经济状况、消费观念、行为特征等多种因素，绘制出清晰的用户画像。</w:t>
      </w:r>
    </w:p>
    <w:p>
      <w:pPr>
        <w:rPr>
          <w:rFonts w:hint="eastAsia"/>
          <w:sz w:val="28"/>
          <w:szCs w:val="36"/>
        </w:rPr>
      </w:pPr>
      <w:r>
        <w:rPr>
          <w:rFonts w:hint="eastAsia"/>
          <w:sz w:val="28"/>
          <w:szCs w:val="36"/>
        </w:rPr>
        <w:t>·技术可行性分析（语言、框架等）：分析产品要采用的技术、平台、软硬件网络支持等，分析是否存在技术上的难点等。</w:t>
      </w:r>
    </w:p>
    <w:p>
      <w:pPr>
        <w:rPr>
          <w:rFonts w:hint="eastAsia"/>
          <w:sz w:val="28"/>
          <w:szCs w:val="36"/>
        </w:rPr>
      </w:pPr>
      <w:r>
        <w:rPr>
          <w:rFonts w:hint="eastAsia"/>
          <w:sz w:val="28"/>
          <w:szCs w:val="36"/>
        </w:rPr>
        <w:t>·资源分析（资金、设备、人力等）：资金、设备、人力设施、信息、技术。</w:t>
      </w:r>
    </w:p>
    <w:p>
      <w:pPr>
        <w:rPr>
          <w:rFonts w:hint="eastAsia"/>
          <w:sz w:val="28"/>
          <w:szCs w:val="36"/>
        </w:rPr>
      </w:pPr>
      <w:r>
        <w:rPr>
          <w:rFonts w:hint="eastAsia"/>
          <w:sz w:val="28"/>
          <w:szCs w:val="36"/>
        </w:rPr>
        <w:t>·风险分析（贯穿整个项目的风险）：风险是一种不确定事件或状况，如果发生将会对至少一个项目目标（如范围、时间、成本或质量）产生正面或负面的影响。</w:t>
      </w:r>
    </w:p>
    <w:p>
      <w:pPr>
        <w:rPr>
          <w:rFonts w:hint="eastAsia"/>
          <w:sz w:val="28"/>
          <w:szCs w:val="36"/>
        </w:rPr>
      </w:pPr>
      <w:r>
        <w:rPr>
          <w:rFonts w:hint="eastAsia"/>
          <w:sz w:val="28"/>
          <w:szCs w:val="36"/>
        </w:rPr>
        <w:t>·收益分析（净现值分析）：</w:t>
      </w:r>
    </w:p>
    <w:p>
      <w:pPr>
        <w:rPr>
          <w:rFonts w:hint="eastAsia"/>
          <w:sz w:val="28"/>
          <w:szCs w:val="36"/>
        </w:rPr>
      </w:pPr>
      <w:r>
        <w:rPr>
          <w:rFonts w:hint="eastAsia"/>
          <w:sz w:val="28"/>
          <w:szCs w:val="36"/>
        </w:rPr>
        <w:tab/>
      </w:r>
      <w:r>
        <w:rPr>
          <w:rFonts w:hint="eastAsia"/>
          <w:sz w:val="28"/>
          <w:szCs w:val="36"/>
        </w:rPr>
        <w:t>项目生命周期</w:t>
      </w:r>
    </w:p>
    <w:p>
      <w:pPr>
        <w:rPr>
          <w:rFonts w:hint="eastAsia"/>
          <w:sz w:val="28"/>
          <w:szCs w:val="36"/>
        </w:rPr>
      </w:pPr>
      <w:r>
        <w:rPr>
          <w:rFonts w:hint="eastAsia"/>
          <w:sz w:val="28"/>
          <w:szCs w:val="36"/>
        </w:rPr>
        <w:tab/>
      </w:r>
      <w:r>
        <w:rPr>
          <w:rFonts w:hint="eastAsia"/>
          <w:sz w:val="28"/>
          <w:szCs w:val="36"/>
        </w:rPr>
        <w:t>净现值分析(NPV - Net present Value)</w:t>
      </w:r>
    </w:p>
    <w:p>
      <w:pPr>
        <w:rPr>
          <w:rFonts w:hint="eastAsia"/>
          <w:sz w:val="28"/>
          <w:szCs w:val="36"/>
        </w:rPr>
      </w:pPr>
      <w:r>
        <w:rPr>
          <w:rFonts w:hint="eastAsia"/>
          <w:sz w:val="28"/>
          <w:szCs w:val="36"/>
        </w:rPr>
        <w:tab/>
      </w:r>
      <w:r>
        <w:rPr>
          <w:rFonts w:hint="eastAsia"/>
          <w:sz w:val="28"/>
          <w:szCs w:val="36"/>
        </w:rPr>
        <w:t>投资回报率分析(ROI - Return on Investment)</w:t>
      </w:r>
    </w:p>
    <w:p>
      <w:pPr>
        <w:rPr>
          <w:rFonts w:hint="eastAsia"/>
          <w:sz w:val="28"/>
          <w:szCs w:val="36"/>
        </w:rPr>
      </w:pPr>
      <w:r>
        <w:rPr>
          <w:rFonts w:hint="eastAsia"/>
          <w:sz w:val="28"/>
          <w:szCs w:val="36"/>
        </w:rPr>
        <w:tab/>
      </w:r>
      <w:r>
        <w:rPr>
          <w:rFonts w:hint="eastAsia"/>
          <w:sz w:val="28"/>
          <w:szCs w:val="36"/>
        </w:rPr>
        <w:t>投资回收期分析(Payback Period)</w:t>
      </w:r>
    </w:p>
    <w:p>
      <w:pPr>
        <w:rPr>
          <w:rFonts w:hint="eastAsia"/>
          <w:sz w:val="28"/>
          <w:szCs w:val="36"/>
        </w:rPr>
      </w:pPr>
      <w:r>
        <w:rPr>
          <w:rFonts w:hint="eastAsia"/>
          <w:sz w:val="28"/>
          <w:szCs w:val="36"/>
        </w:rPr>
        <w:t>3.产品构思的批准</w:t>
      </w:r>
    </w:p>
    <w:p>
      <w:pPr>
        <w:rPr>
          <w:rFonts w:hint="eastAsia"/>
          <w:sz w:val="28"/>
          <w:szCs w:val="36"/>
        </w:rPr>
      </w:pPr>
      <w:r>
        <w:rPr>
          <w:rFonts w:hint="eastAsia"/>
          <w:sz w:val="28"/>
          <w:szCs w:val="36"/>
        </w:rPr>
        <w:t>·批准，进入立项启动；</w:t>
      </w:r>
    </w:p>
    <w:p>
      <w:pPr>
        <w:rPr>
          <w:rFonts w:hint="eastAsia"/>
          <w:sz w:val="28"/>
          <w:szCs w:val="36"/>
        </w:rPr>
      </w:pPr>
      <w:r>
        <w:rPr>
          <w:rFonts w:hint="eastAsia"/>
          <w:sz w:val="28"/>
          <w:szCs w:val="36"/>
        </w:rPr>
        <w:t>·不批准；</w:t>
      </w:r>
    </w:p>
    <w:p>
      <w:pPr>
        <w:rPr>
          <w:rFonts w:hint="eastAsia"/>
          <w:sz w:val="28"/>
          <w:szCs w:val="36"/>
        </w:rPr>
      </w:pPr>
      <w:r>
        <w:rPr>
          <w:rFonts w:hint="eastAsia"/>
          <w:sz w:val="28"/>
          <w:szCs w:val="36"/>
        </w:rPr>
        <w:t>·提出需要完善的问题，延期再审批；</w:t>
      </w:r>
    </w:p>
    <w:p>
      <w:pPr>
        <w:rPr>
          <w:rFonts w:hint="eastAsia"/>
          <w:sz w:val="28"/>
          <w:szCs w:val="36"/>
        </w:rPr>
      </w:pPr>
      <w:r>
        <w:rPr>
          <w:rFonts w:hint="eastAsia"/>
          <w:sz w:val="28"/>
          <w:szCs w:val="36"/>
        </w:rPr>
        <w:t>4.启动</w:t>
      </w:r>
    </w:p>
    <w:p>
      <w:pPr>
        <w:rPr>
          <w:rFonts w:hint="eastAsia"/>
          <w:sz w:val="28"/>
          <w:szCs w:val="36"/>
        </w:rPr>
      </w:pPr>
      <w:r>
        <w:rPr>
          <w:rFonts w:hint="eastAsia"/>
          <w:sz w:val="28"/>
          <w:szCs w:val="36"/>
        </w:rPr>
        <w:t>5.项目集[Program]:一组相互关联且被协调管理的项目</w:t>
      </w:r>
    </w:p>
    <w:p>
      <w:pPr>
        <w:rPr>
          <w:rFonts w:hint="eastAsia"/>
          <w:sz w:val="28"/>
          <w:szCs w:val="36"/>
        </w:rPr>
      </w:pPr>
      <w:r>
        <w:rPr>
          <w:rFonts w:hint="eastAsia"/>
          <w:sz w:val="28"/>
          <w:szCs w:val="36"/>
        </w:rPr>
        <w:t>项目组合[Portfolio]是指为便于有效管理、实现组织战略业务目标而组合在一起的项目、项目集和其他工作</w:t>
      </w:r>
    </w:p>
    <w:p>
      <w:pPr>
        <w:rPr>
          <w:rFonts w:hint="eastAsia"/>
          <w:sz w:val="24"/>
          <w:szCs w:val="32"/>
        </w:rPr>
      </w:pPr>
      <w:r>
        <w:rPr>
          <w:rFonts w:hint="eastAsia"/>
          <w:sz w:val="24"/>
          <w:szCs w:val="32"/>
          <w:lang w:val="en-US" w:eastAsia="zh-CN"/>
        </w:rPr>
        <w:t>-</w:t>
      </w:r>
      <w:r>
        <w:rPr>
          <w:rFonts w:hint="eastAsia"/>
          <w:sz w:val="24"/>
          <w:szCs w:val="32"/>
        </w:rPr>
        <w:t>组织将项目及项目集组合并进行管理，使其作为一个投资组合，从而促成整个组织的成功。</w:t>
      </w:r>
      <w:r>
        <w:rPr>
          <w:rFonts w:hint="eastAsia"/>
          <w:b/>
          <w:bCs/>
          <w:sz w:val="24"/>
          <w:szCs w:val="32"/>
        </w:rPr>
        <w:t>项目组合中的项目、项目集不一定彼此存在依赖或有直接关系</w:t>
      </w:r>
    </w:p>
    <w:p>
      <w:pPr>
        <w:rPr>
          <w:rFonts w:hint="eastAsia"/>
          <w:sz w:val="24"/>
          <w:szCs w:val="32"/>
        </w:rPr>
      </w:pPr>
      <w:r>
        <w:rPr>
          <w:rFonts w:hint="eastAsia"/>
          <w:sz w:val="24"/>
          <w:szCs w:val="32"/>
          <w:lang w:val="en-US" w:eastAsia="zh-CN"/>
        </w:rPr>
        <w:t>-</w:t>
      </w:r>
      <w:r>
        <w:rPr>
          <w:rFonts w:hint="eastAsia"/>
          <w:sz w:val="24"/>
          <w:szCs w:val="32"/>
        </w:rPr>
        <w:t>例如“三年大变样”实现某市构建良好招商环境和良好生活环境的战略目标，包含了道路改造、城中村改造、城市绿化、商业区改造等项目和项目集</w:t>
      </w:r>
    </w:p>
    <w:p>
      <w:r>
        <w:drawing>
          <wp:inline distT="0" distB="0" distL="114300" distR="114300">
            <wp:extent cx="4137660" cy="2114550"/>
            <wp:effectExtent l="0" t="0" r="7620" b="3810"/>
            <wp:docPr id="2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7"/>
                    <pic:cNvPicPr>
                      <a:picLocks noChangeAspect="1"/>
                    </pic:cNvPicPr>
                  </pic:nvPicPr>
                  <pic:blipFill>
                    <a:blip r:embed="rId12"/>
                    <a:stretch>
                      <a:fillRect/>
                    </a:stretch>
                  </pic:blipFill>
                  <pic:spPr>
                    <a:xfrm>
                      <a:off x="0" y="0"/>
                      <a:ext cx="4137660" cy="2114550"/>
                    </a:xfrm>
                    <a:prstGeom prst="rect">
                      <a:avLst/>
                    </a:prstGeom>
                    <a:noFill/>
                    <a:ln>
                      <a:noFill/>
                    </a:ln>
                  </pic:spPr>
                </pic:pic>
              </a:graphicData>
            </a:graphic>
          </wp:inline>
        </w:drawing>
      </w:r>
    </w:p>
    <w:p>
      <w:r>
        <w:drawing>
          <wp:inline distT="0" distB="0" distL="114300" distR="114300">
            <wp:extent cx="4144645" cy="2324735"/>
            <wp:effectExtent l="0" t="0" r="635" b="6985"/>
            <wp:docPr id="2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8"/>
                    <pic:cNvPicPr>
                      <a:picLocks noChangeAspect="1"/>
                    </pic:cNvPicPr>
                  </pic:nvPicPr>
                  <pic:blipFill>
                    <a:blip r:embed="rId13"/>
                    <a:stretch>
                      <a:fillRect/>
                    </a:stretch>
                  </pic:blipFill>
                  <pic:spPr>
                    <a:xfrm>
                      <a:off x="0" y="0"/>
                      <a:ext cx="4144645" cy="2324735"/>
                    </a:xfrm>
                    <a:prstGeom prst="rect">
                      <a:avLst/>
                    </a:prstGeom>
                    <a:noFill/>
                    <a:ln>
                      <a:noFill/>
                    </a:ln>
                  </pic:spPr>
                </pic:pic>
              </a:graphicData>
            </a:graphic>
          </wp:inline>
        </w:drawing>
      </w:r>
    </w:p>
    <w:p>
      <w:pPr>
        <w:rPr>
          <w:rFonts w:hint="eastAsia"/>
        </w:rPr>
      </w:pPr>
      <w:r>
        <w:drawing>
          <wp:inline distT="0" distB="0" distL="114300" distR="114300">
            <wp:extent cx="5175250" cy="3047365"/>
            <wp:effectExtent l="0" t="0" r="6350" b="635"/>
            <wp:docPr id="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
                    <pic:cNvPicPr>
                      <a:picLocks noChangeAspect="1" noChangeArrowheads="1"/>
                    </pic:cNvPicPr>
                  </pic:nvPicPr>
                  <pic:blipFill>
                    <a:blip r:embed="rId14"/>
                    <a:srcRect l="12500" t="15000" r="10000" b="12000"/>
                    <a:stretch>
                      <a:fillRect/>
                    </a:stretch>
                  </pic:blipFill>
                  <pic:spPr>
                    <a:xfrm>
                      <a:off x="0" y="0"/>
                      <a:ext cx="5175250" cy="3047365"/>
                    </a:xfrm>
                    <a:prstGeom prst="rect">
                      <a:avLst/>
                    </a:prstGeom>
                    <a:noFill/>
                    <a:ln w="9525">
                      <a:noFill/>
                      <a:miter lim="800000"/>
                      <a:headEnd/>
                      <a:tailEnd/>
                    </a:ln>
                    <a:effectLst/>
                  </pic:spPr>
                </pic:pic>
              </a:graphicData>
            </a:graphic>
          </wp:inline>
        </w:drawing>
      </w:r>
    </w:p>
    <w:p>
      <w:pPr>
        <w:rPr>
          <w:rFonts w:hint="eastAsia"/>
          <w:sz w:val="28"/>
          <w:szCs w:val="36"/>
        </w:rPr>
      </w:pPr>
      <w:r>
        <w:rPr>
          <w:rFonts w:hint="eastAsia"/>
          <w:sz w:val="28"/>
          <w:szCs w:val="36"/>
        </w:rPr>
        <w:t>6.三种基本的组织结构：</w:t>
      </w:r>
    </w:p>
    <w:p>
      <w:pPr>
        <w:rPr>
          <w:rFonts w:hint="eastAsia"/>
          <w:sz w:val="28"/>
          <w:szCs w:val="36"/>
        </w:rPr>
      </w:pPr>
      <w:r>
        <w:rPr>
          <w:rFonts w:hint="eastAsia"/>
          <w:sz w:val="28"/>
          <w:szCs w:val="36"/>
        </w:rPr>
        <w:t>-职能型[Functional]: 职能经理对CEO负责（更关心成本、人力）</w:t>
      </w:r>
    </w:p>
    <w:p>
      <w:pPr>
        <w:rPr>
          <w:rFonts w:hint="eastAsia"/>
          <w:sz w:val="28"/>
          <w:szCs w:val="36"/>
        </w:rPr>
      </w:pPr>
      <w:r>
        <w:rPr>
          <w:rFonts w:hint="eastAsia"/>
          <w:sz w:val="28"/>
          <w:szCs w:val="36"/>
        </w:rPr>
        <w:t>-项目型[Project]: 项目经理对CEO负责（更关心时间、范围）</w:t>
      </w:r>
    </w:p>
    <w:p>
      <w:pPr>
        <w:rPr>
          <w:rFonts w:hint="eastAsia"/>
          <w:sz w:val="28"/>
          <w:szCs w:val="36"/>
        </w:rPr>
      </w:pPr>
      <w:r>
        <w:rPr>
          <w:rFonts w:hint="eastAsia"/>
          <w:sz w:val="28"/>
          <w:szCs w:val="36"/>
        </w:rPr>
        <w:t>-矩阵型[Matrix]: 介于职能型和项目型之间;</w:t>
      </w:r>
    </w:p>
    <w:p>
      <w:pPr>
        <w:rPr>
          <w:rFonts w:hint="eastAsia"/>
          <w:sz w:val="28"/>
          <w:szCs w:val="36"/>
        </w:rPr>
      </w:pPr>
      <w:r>
        <w:rPr>
          <w:rFonts w:hint="eastAsia"/>
          <w:sz w:val="28"/>
          <w:szCs w:val="36"/>
        </w:rPr>
        <w:t xml:space="preserve">     ·员工通常有两个老板</w:t>
      </w:r>
    </w:p>
    <w:p>
      <w:pPr>
        <w:rPr>
          <w:rFonts w:hint="eastAsia"/>
          <w:sz w:val="28"/>
          <w:szCs w:val="36"/>
        </w:rPr>
      </w:pPr>
      <w:r>
        <w:rPr>
          <w:rFonts w:hint="eastAsia"/>
          <w:sz w:val="28"/>
          <w:szCs w:val="36"/>
        </w:rPr>
        <w:t xml:space="preserve">     ·这种结构通常分为弱矩阵、平衡矩阵和强矩阵</w:t>
      </w:r>
    </w:p>
    <w:p>
      <w:pPr>
        <w:rPr>
          <w:rFonts w:hint="eastAsia"/>
          <w:sz w:val="28"/>
          <w:szCs w:val="36"/>
        </w:rPr>
      </w:pPr>
      <w:r>
        <w:rPr>
          <w:rFonts w:hint="eastAsia"/>
          <w:sz w:val="28"/>
          <w:szCs w:val="36"/>
        </w:rPr>
        <w:t>7.矩阵型组织结构既有两种组织形式的优点又能避免各自的缺点</w:t>
      </w:r>
    </w:p>
    <w:p>
      <w:pPr>
        <w:rPr>
          <w:rFonts w:hint="eastAsia"/>
          <w:sz w:val="28"/>
          <w:szCs w:val="36"/>
        </w:rPr>
      </w:pPr>
      <w:r>
        <w:rPr>
          <w:rFonts w:hint="eastAsia"/>
          <w:sz w:val="28"/>
          <w:szCs w:val="36"/>
        </w:rPr>
        <w:t>特点：将按照职能划分的纵向部门与按照项目划分的横向部门结合起来。</w:t>
      </w:r>
    </w:p>
    <w:p>
      <w:pPr>
        <w:rPr>
          <w:rFonts w:hint="eastAsia"/>
          <w:sz w:val="28"/>
          <w:szCs w:val="36"/>
        </w:rPr>
      </w:pPr>
      <w:r>
        <w:rPr>
          <w:rFonts w:hint="eastAsia"/>
          <w:sz w:val="28"/>
          <w:szCs w:val="36"/>
        </w:rPr>
        <w:t>8.矩阵型组织结构中的责任分配</w:t>
      </w:r>
    </w:p>
    <w:p>
      <w:pPr>
        <w:rPr>
          <w:rFonts w:hint="eastAsia"/>
          <w:sz w:val="28"/>
          <w:szCs w:val="36"/>
        </w:rPr>
      </w:pPr>
      <w:r>
        <w:rPr>
          <w:rFonts w:hint="eastAsia"/>
          <w:sz w:val="28"/>
          <w:szCs w:val="36"/>
        </w:rPr>
        <w:t>-项目经理向最高管理层负责，并由最高管理层授权。</w:t>
      </w:r>
    </w:p>
    <w:p>
      <w:pPr>
        <w:rPr>
          <w:rFonts w:hint="eastAsia"/>
          <w:sz w:val="28"/>
          <w:szCs w:val="36"/>
        </w:rPr>
      </w:pPr>
      <w:r>
        <w:rPr>
          <w:rFonts w:hint="eastAsia"/>
          <w:sz w:val="28"/>
          <w:szCs w:val="36"/>
        </w:rPr>
        <w:t>-职能部门则从另一方面来控制，对各种资源作出合理分配和有效的控制调度，职能部门负责人既对直线上司负责，也要对项目经理负责。</w:t>
      </w:r>
      <w:r>
        <w:object>
          <v:shape id="_x0000_i1025" o:spt="75" type="#_x0000_t75" style="height:185.35pt;width:432.1pt;" o:ole="t" filled="f" o:preferrelative="t" stroked="f" coordsize="21600,21600">
            <v:path/>
            <v:fill on="f" focussize="0,0"/>
            <v:stroke on="f"/>
            <v:imagedata r:id="rId16" o:title=""/>
            <o:lock v:ext="edit" grouping="t" aspectratio="t"/>
            <w10:wrap type="none"/>
            <w10:anchorlock/>
          </v:shape>
          <o:OLEObject Type="Embed" ProgID="Word.Document.8" ShapeID="_x0000_i1025" DrawAspect="Content" ObjectID="_1468075725" r:id="rId15">
            <o:LockedField>false</o:LockedField>
          </o:OLEObject>
        </w:object>
      </w:r>
      <w:r>
        <w:rPr>
          <w:rFonts w:hint="eastAsia"/>
          <w:sz w:val="28"/>
          <w:szCs w:val="36"/>
        </w:rPr>
        <w:t>9.净现值（NPV）分析：</w:t>
      </w:r>
    </w:p>
    <w:p>
      <w:pPr>
        <w:rPr>
          <w:rFonts w:hint="eastAsia"/>
          <w:sz w:val="28"/>
          <w:szCs w:val="36"/>
        </w:rPr>
      </w:pPr>
      <w:r>
        <w:rPr>
          <w:rFonts w:hint="eastAsia"/>
          <w:sz w:val="28"/>
          <w:szCs w:val="36"/>
        </w:rPr>
        <w:t>净现值指未来资金(现金)流入(收入)现值与未来资金(现金)流出(支出)现值的差额。（考虑了资本的时间价值，即: 今天的1元钱 &gt; 明天的1元）</w:t>
      </w:r>
    </w:p>
    <w:p>
      <w:pPr>
        <w:rPr>
          <w:rFonts w:hint="eastAsia"/>
          <w:sz w:val="28"/>
          <w:szCs w:val="36"/>
        </w:rPr>
      </w:pPr>
      <w:r>
        <w:rPr>
          <w:rFonts w:hint="eastAsia"/>
          <w:sz w:val="28"/>
          <w:szCs w:val="36"/>
        </w:rPr>
        <w:t>NPV计算步骤：</w:t>
      </w:r>
    </w:p>
    <w:p>
      <w:pPr>
        <w:rPr>
          <w:sz w:val="21"/>
          <w:szCs w:val="24"/>
        </w:rPr>
      </w:pPr>
      <w:r>
        <w:rPr>
          <w:sz w:val="21"/>
          <w:szCs w:val="24"/>
        </w:rPr>
        <w:drawing>
          <wp:inline distT="0" distB="0" distL="114300" distR="114300">
            <wp:extent cx="5029200" cy="24384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7"/>
                    <a:stretch>
                      <a:fillRect/>
                    </a:stretch>
                  </pic:blipFill>
                  <pic:spPr>
                    <a:xfrm>
                      <a:off x="0" y="0"/>
                      <a:ext cx="5029200" cy="2438400"/>
                    </a:xfrm>
                    <a:prstGeom prst="rect">
                      <a:avLst/>
                    </a:prstGeom>
                    <a:noFill/>
                    <a:ln>
                      <a:noFill/>
                    </a:ln>
                  </pic:spPr>
                </pic:pic>
              </a:graphicData>
            </a:graphic>
          </wp:inline>
        </w:drawing>
      </w:r>
    </w:p>
    <w:p>
      <w:pPr>
        <w:rPr>
          <w:rFonts w:hint="eastAsia"/>
          <w:sz w:val="28"/>
          <w:szCs w:val="36"/>
          <w:lang w:val="en-US" w:eastAsia="zh-CN"/>
        </w:rPr>
      </w:pPr>
      <w:r>
        <w:rPr>
          <w:rFonts w:hint="eastAsia"/>
          <w:sz w:val="28"/>
          <w:szCs w:val="36"/>
          <w:lang w:val="en-US" w:eastAsia="zh-CN"/>
        </w:rPr>
        <w:t>10</w:t>
      </w:r>
      <w:r>
        <w:rPr>
          <w:rFonts w:hint="eastAsia"/>
          <w:sz w:val="28"/>
          <w:szCs w:val="36"/>
        </w:rPr>
        <w:t>.</w:t>
      </w:r>
      <w:r>
        <w:rPr>
          <w:rFonts w:hint="eastAsia"/>
          <w:sz w:val="28"/>
          <w:szCs w:val="36"/>
          <w:lang w:val="en-US" w:eastAsia="zh-CN"/>
        </w:rPr>
        <w:t>投资回报率：项目收益减去成本后，再除以成本的结果</w:t>
      </w:r>
    </w:p>
    <w:p>
      <w:pPr>
        <w:rPr>
          <w:rFonts w:hint="eastAsia" w:ascii="宋体" w:hAnsi="宋体" w:cs="宋体" w:eastAsiaTheme="minorEastAsia"/>
          <w:sz w:val="24"/>
          <w:szCs w:val="24"/>
          <w:lang w:val="en-US" w:eastAsia="zh-CN"/>
        </w:rPr>
      </w:pPr>
      <w:r>
        <w:rPr>
          <w:rFonts w:hint="eastAsia" w:ascii="宋体" w:hAnsi="宋体" w:cs="宋体" w:eastAsiaTheme="minorEastAsia"/>
          <w:sz w:val="24"/>
          <w:szCs w:val="24"/>
          <w:lang w:val="en-US" w:eastAsia="zh-CN"/>
        </w:rPr>
        <w:t>ROI = (折现收益总额 – 折现成本总额)/折现成本总额</w:t>
      </w:r>
    </w:p>
    <w:p>
      <w:pPr>
        <w:rPr>
          <w:rFonts w:hint="eastAsia" w:ascii="宋体" w:hAnsi="宋体" w:cs="宋体" w:eastAsiaTheme="minorEastAsia"/>
          <w:sz w:val="24"/>
          <w:szCs w:val="24"/>
          <w:lang w:val="en-US" w:eastAsia="zh-CN"/>
        </w:rPr>
      </w:pPr>
      <w:r>
        <w:rPr>
          <w:rFonts w:hint="eastAsia" w:ascii="宋体" w:hAnsi="宋体" w:cs="宋体" w:eastAsiaTheme="minorEastAsia"/>
          <w:sz w:val="24"/>
          <w:szCs w:val="24"/>
          <w:lang w:val="en-US" w:eastAsia="zh-CN"/>
        </w:rPr>
        <w:t>ROI越高越好</w:t>
      </w:r>
      <w:r>
        <w:rPr>
          <w:rFonts w:hint="eastAsia" w:ascii="宋体" w:hAnsi="宋体" w:cs="宋体" w:eastAsiaTheme="minorEastAsia"/>
          <w:sz w:val="24"/>
          <w:szCs w:val="24"/>
          <w:lang w:val="en-US" w:eastAsia="zh-CN"/>
        </w:rPr>
        <w:tab/>
      </w:r>
    </w:p>
    <w:p>
      <w:pPr>
        <w:rPr>
          <w:rFonts w:hint="eastAsia" w:ascii="宋体" w:hAnsi="宋体" w:cs="宋体" w:eastAsiaTheme="minorEastAsia"/>
          <w:sz w:val="24"/>
          <w:szCs w:val="24"/>
          <w:lang w:val="en-US" w:eastAsia="zh-CN"/>
        </w:rPr>
      </w:pPr>
      <w:r>
        <w:rPr>
          <w:rFonts w:hint="eastAsia" w:ascii="宋体" w:hAnsi="宋体" w:cs="宋体" w:eastAsiaTheme="minorEastAsia"/>
          <w:sz w:val="24"/>
          <w:szCs w:val="24"/>
          <w:lang w:val="en-US" w:eastAsia="zh-CN"/>
        </w:rPr>
        <w:t>调查显示：投资项目时，约有50%的组织需要投资回报率数据</w:t>
      </w:r>
    </w:p>
    <w:p>
      <w:pPr>
        <w:numPr>
          <w:ilvl w:val="0"/>
          <w:numId w:val="3"/>
        </w:numPr>
        <w:rPr>
          <w:rFonts w:hint="eastAsia"/>
          <w:sz w:val="28"/>
          <w:szCs w:val="36"/>
          <w:lang w:val="en-US" w:eastAsia="zh-CN"/>
        </w:rPr>
      </w:pPr>
      <w:r>
        <w:rPr>
          <w:rFonts w:hint="eastAsia"/>
          <w:sz w:val="28"/>
          <w:szCs w:val="36"/>
          <w:lang w:val="en-US" w:eastAsia="zh-CN"/>
        </w:rPr>
        <w:t>投资回收期[Payback Period] 亦称“投资回收年限”。投资项目投产后获得的收益总额达到该投资项目投入的投资总额所需要的时间 (年限)。</w:t>
      </w:r>
    </w:p>
    <w:p>
      <w:pPr>
        <w:numPr>
          <w:ilvl w:val="0"/>
          <w:numId w:val="0"/>
        </w:numPr>
        <w:rPr>
          <w:rFonts w:hint="eastAsia"/>
          <w:sz w:val="28"/>
          <w:szCs w:val="36"/>
          <w:lang w:val="en-US" w:eastAsia="zh-CN"/>
        </w:rPr>
      </w:pPr>
      <w:r>
        <w:rPr>
          <w:rFonts w:hint="eastAsia"/>
          <w:sz w:val="28"/>
          <w:szCs w:val="36"/>
          <w:lang w:val="en-US" w:eastAsia="zh-CN"/>
        </w:rPr>
        <w:t>-在不影响整体收益的情况下，IT项目的回收期尽可能的短</w:t>
      </w:r>
    </w:p>
    <w:p>
      <w:pPr>
        <w:numPr>
          <w:ilvl w:val="0"/>
          <w:numId w:val="0"/>
        </w:numPr>
        <w:rPr>
          <w:rFonts w:hint="eastAsia"/>
          <w:sz w:val="28"/>
          <w:szCs w:val="36"/>
          <w:lang w:val="en-US" w:eastAsia="zh-CN"/>
        </w:rPr>
      </w:pPr>
    </w:p>
    <w:p>
      <w:pPr>
        <w:rPr>
          <w:rFonts w:hint="default" w:ascii="宋体" w:hAnsi="宋体" w:eastAsia="宋体" w:cs="宋体"/>
          <w:sz w:val="32"/>
          <w:szCs w:val="32"/>
          <w:lang w:val="en-US" w:eastAsia="zh-CN"/>
        </w:rPr>
      </w:pPr>
      <w:r>
        <w:rPr>
          <w:rFonts w:hint="eastAsia" w:ascii="宋体" w:hAnsi="宋体" w:eastAsia="宋体" w:cs="宋体"/>
          <w:sz w:val="32"/>
          <w:szCs w:val="32"/>
          <w:lang w:val="en-US" w:eastAsia="zh-CN"/>
        </w:rPr>
        <w:t>第三章：规划过程</w:t>
      </w:r>
    </w:p>
    <w:p>
      <w:pPr>
        <w:rPr>
          <w:rFonts w:hint="default" w:ascii="宋体" w:hAnsi="宋体" w:eastAsia="宋体" w:cs="宋体"/>
          <w:sz w:val="32"/>
          <w:szCs w:val="32"/>
          <w:lang w:val="en-US" w:eastAsia="zh-CN"/>
        </w:rPr>
      </w:pPr>
      <w:r>
        <w:rPr>
          <w:rFonts w:hint="eastAsia" w:ascii="宋体" w:hAnsi="宋体" w:eastAsia="宋体" w:cs="宋体"/>
          <w:sz w:val="32"/>
          <w:szCs w:val="32"/>
          <w:lang w:val="en-US" w:eastAsia="zh-CN"/>
        </w:rPr>
        <w:t>第一节 规划过程（包含项目启动）——</w:t>
      </w:r>
      <w:r>
        <w:rPr>
          <w:rFonts w:hint="eastAsia" w:ascii="宋体" w:hAnsi="宋体" w:eastAsia="宋体" w:cs="宋体"/>
          <w:b/>
          <w:bCs/>
          <w:sz w:val="32"/>
          <w:szCs w:val="32"/>
          <w:lang w:val="en-US" w:eastAsia="zh-CN"/>
        </w:rPr>
        <w:t>范围</w:t>
      </w:r>
    </w:p>
    <w:p>
      <w:pPr>
        <w:rPr>
          <w:rFonts w:hint="default" w:ascii="宋体" w:hAnsi="宋体" w:eastAsia="宋体" w:cs="宋体"/>
          <w:sz w:val="32"/>
          <w:szCs w:val="32"/>
          <w:lang w:val="en-US" w:eastAsia="zh-CN"/>
        </w:rPr>
      </w:pPr>
      <w:r>
        <w:rPr>
          <w:sz w:val="21"/>
          <w:szCs w:val="24"/>
        </w:rPr>
        <w:drawing>
          <wp:inline distT="0" distB="0" distL="114300" distR="114300">
            <wp:extent cx="2880360" cy="3039110"/>
            <wp:effectExtent l="0" t="0" r="0" b="889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18"/>
                    <a:stretch>
                      <a:fillRect/>
                    </a:stretch>
                  </pic:blipFill>
                  <pic:spPr>
                    <a:xfrm>
                      <a:off x="0" y="0"/>
                      <a:ext cx="2880360" cy="3039110"/>
                    </a:xfrm>
                    <a:prstGeom prst="rect">
                      <a:avLst/>
                    </a:prstGeom>
                    <a:noFill/>
                    <a:ln>
                      <a:noFill/>
                    </a:ln>
                  </pic:spPr>
                </pic:pic>
              </a:graphicData>
            </a:graphic>
          </wp:inline>
        </w:drawing>
      </w:r>
    </w:p>
    <w:p>
      <w:pPr>
        <w:numPr>
          <w:ilvl w:val="0"/>
          <w:numId w:val="4"/>
        </w:numPr>
        <w:rPr>
          <w:rFonts w:hint="eastAsia" w:ascii="宋体" w:hAnsi="宋体" w:eastAsia="宋体" w:cs="宋体"/>
          <w:sz w:val="28"/>
          <w:szCs w:val="36"/>
          <w:lang w:val="en-US" w:eastAsia="zh-CN"/>
        </w:rPr>
      </w:pPr>
      <w:r>
        <w:rPr>
          <w:rFonts w:hint="eastAsia" w:ascii="宋体" w:hAnsi="宋体" w:eastAsia="宋体" w:cs="宋体"/>
          <w:sz w:val="28"/>
          <w:szCs w:val="36"/>
          <w:lang w:val="en-US" w:eastAsia="zh-CN"/>
        </w:rPr>
        <w:t>动态主线图</w:t>
      </w:r>
    </w:p>
    <w:p>
      <w:pPr>
        <w:numPr>
          <w:ilvl w:val="0"/>
          <w:numId w:val="0"/>
        </w:numPr>
        <w:ind w:leftChars="0" w:firstLine="420" w:firstLineChars="0"/>
        <w:rPr>
          <w:rFonts w:hint="eastAsia" w:ascii="宋体" w:hAnsi="宋体" w:eastAsia="宋体" w:cs="宋体"/>
          <w:sz w:val="28"/>
          <w:szCs w:val="36"/>
          <w:lang w:val="en-US" w:eastAsia="zh-CN"/>
        </w:rPr>
      </w:pPr>
      <w:r>
        <w:rPr>
          <w:rFonts w:hint="eastAsia" w:ascii="宋体" w:hAnsi="宋体" w:eastAsia="宋体" w:cs="宋体"/>
          <w:b/>
          <w:bCs/>
          <w:sz w:val="28"/>
          <w:szCs w:val="28"/>
          <w:lang w:val="en-US" w:eastAsia="zh-CN"/>
        </w:rPr>
        <w:t>五大动态过程</w:t>
      </w:r>
      <w:r>
        <w:rPr>
          <w:rFonts w:hint="eastAsia" w:ascii="宋体" w:hAnsi="宋体" w:eastAsia="宋体" w:cs="宋体"/>
          <w:sz w:val="28"/>
          <w:szCs w:val="28"/>
          <w:lang w:val="en-US" w:eastAsia="zh-CN"/>
        </w:rPr>
        <w:t>：启动、规划、执行、监控、收尾</w:t>
      </w:r>
    </w:p>
    <w:p>
      <w:pPr>
        <w:numPr>
          <w:ilvl w:val="0"/>
          <w:numId w:val="0"/>
        </w:numPr>
        <w:rPr>
          <w:rFonts w:hint="eastAsia" w:ascii="宋体" w:hAnsi="宋体" w:eastAsia="宋体" w:cs="宋体"/>
          <w:sz w:val="28"/>
          <w:szCs w:val="36"/>
          <w:lang w:val="en-US" w:eastAsia="zh-CN"/>
        </w:rPr>
      </w:pPr>
      <w:r>
        <w:rPr>
          <w:rFonts w:hint="eastAsia"/>
          <w:sz w:val="21"/>
          <w:szCs w:val="24"/>
          <w:lang w:val="en-US" w:eastAsia="zh-CN"/>
        </w:rPr>
        <w:t xml:space="preserve">  </w:t>
      </w:r>
      <w:r>
        <w:rPr>
          <w:sz w:val="21"/>
          <w:szCs w:val="24"/>
        </w:rPr>
        <w:drawing>
          <wp:inline distT="0" distB="0" distL="114300" distR="114300">
            <wp:extent cx="5120005" cy="2254885"/>
            <wp:effectExtent l="0" t="0" r="635" b="635"/>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19"/>
                    <a:stretch>
                      <a:fillRect/>
                    </a:stretch>
                  </pic:blipFill>
                  <pic:spPr>
                    <a:xfrm>
                      <a:off x="0" y="0"/>
                      <a:ext cx="5120005" cy="2254885"/>
                    </a:xfrm>
                    <a:prstGeom prst="rect">
                      <a:avLst/>
                    </a:prstGeom>
                    <a:noFill/>
                    <a:ln>
                      <a:noFill/>
                    </a:ln>
                  </pic:spPr>
                </pic:pic>
              </a:graphicData>
            </a:graphic>
          </wp:inline>
        </w:drawing>
      </w:r>
    </w:p>
    <w:p>
      <w:pPr>
        <w:numPr>
          <w:ilvl w:val="0"/>
          <w:numId w:val="4"/>
        </w:numPr>
        <w:rPr>
          <w:rFonts w:hint="default" w:ascii="宋体" w:hAnsi="宋体" w:eastAsia="宋体" w:cs="宋体"/>
          <w:sz w:val="28"/>
          <w:szCs w:val="36"/>
          <w:lang w:val="en-US" w:eastAsia="zh-CN"/>
        </w:rPr>
      </w:pPr>
      <w:r>
        <w:rPr>
          <w:rFonts w:hint="eastAsia" w:ascii="宋体" w:hAnsi="宋体" w:eastAsia="宋体" w:cs="宋体"/>
          <w:sz w:val="28"/>
          <w:szCs w:val="36"/>
          <w:lang w:val="en-US" w:eastAsia="zh-CN"/>
        </w:rPr>
        <w:t>十大知识领域</w:t>
      </w:r>
    </w:p>
    <w:p>
      <w:pPr>
        <w:numPr>
          <w:ilvl w:val="0"/>
          <w:numId w:val="0"/>
        </w:numPr>
        <w:rPr>
          <w:rFonts w:hint="default" w:ascii="宋体" w:hAnsi="宋体" w:eastAsia="宋体" w:cs="宋体"/>
          <w:sz w:val="28"/>
          <w:szCs w:val="36"/>
          <w:lang w:val="en-US" w:eastAsia="zh-CN"/>
        </w:rPr>
      </w:pPr>
      <w:r>
        <w:rPr>
          <w:rFonts w:hint="eastAsia"/>
          <w:sz w:val="21"/>
          <w:szCs w:val="24"/>
          <w:lang w:val="en-US" w:eastAsia="zh-CN"/>
        </w:rPr>
        <w:t xml:space="preserve">  </w:t>
      </w:r>
      <w:r>
        <w:rPr>
          <w:sz w:val="21"/>
          <w:szCs w:val="24"/>
        </w:rPr>
        <w:drawing>
          <wp:inline distT="0" distB="0" distL="114300" distR="114300">
            <wp:extent cx="4609465" cy="1855470"/>
            <wp:effectExtent l="0" t="0" r="8255" b="3810"/>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20"/>
                    <a:stretch>
                      <a:fillRect/>
                    </a:stretch>
                  </pic:blipFill>
                  <pic:spPr>
                    <a:xfrm>
                      <a:off x="0" y="0"/>
                      <a:ext cx="4609465" cy="1855470"/>
                    </a:xfrm>
                    <a:prstGeom prst="rect">
                      <a:avLst/>
                    </a:prstGeom>
                    <a:noFill/>
                    <a:ln>
                      <a:noFill/>
                    </a:ln>
                  </pic:spPr>
                </pic:pic>
              </a:graphicData>
            </a:graphic>
          </wp:inline>
        </w:drawing>
      </w:r>
    </w:p>
    <w:p>
      <w:pPr>
        <w:numPr>
          <w:ilvl w:val="0"/>
          <w:numId w:val="4"/>
        </w:numPr>
        <w:rPr>
          <w:rFonts w:hint="eastAsia"/>
          <w:sz w:val="28"/>
          <w:szCs w:val="36"/>
        </w:rPr>
      </w:pPr>
      <w:r>
        <w:rPr>
          <w:rFonts w:hint="eastAsia"/>
          <w:sz w:val="28"/>
          <w:szCs w:val="36"/>
          <w:lang w:val="en-US" w:eastAsia="zh-CN"/>
        </w:rPr>
        <w:t>十大知识领域在规划阶段的规律和关联性（范围规划图）</w:t>
      </w:r>
    </w:p>
    <w:p>
      <w:pPr>
        <w:numPr>
          <w:ilvl w:val="0"/>
          <w:numId w:val="0"/>
        </w:numPr>
        <w:rPr>
          <w:rFonts w:hint="eastAsia"/>
          <w:sz w:val="28"/>
          <w:szCs w:val="36"/>
        </w:rPr>
      </w:pPr>
      <w:r>
        <w:rPr>
          <w:rFonts w:hint="eastAsia"/>
          <w:sz w:val="21"/>
          <w:szCs w:val="24"/>
          <w:lang w:val="en-US" w:eastAsia="zh-CN"/>
        </w:rPr>
        <w:t xml:space="preserve">  </w:t>
      </w:r>
      <w:r>
        <w:rPr>
          <w:sz w:val="21"/>
          <w:szCs w:val="24"/>
        </w:rPr>
        <w:drawing>
          <wp:inline distT="0" distB="0" distL="114300" distR="114300">
            <wp:extent cx="4368800" cy="2578100"/>
            <wp:effectExtent l="0" t="0" r="5080" b="12700"/>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21"/>
                    <a:stretch>
                      <a:fillRect/>
                    </a:stretch>
                  </pic:blipFill>
                  <pic:spPr>
                    <a:xfrm>
                      <a:off x="0" y="0"/>
                      <a:ext cx="4368800" cy="2578100"/>
                    </a:xfrm>
                    <a:prstGeom prst="rect">
                      <a:avLst/>
                    </a:prstGeom>
                    <a:noFill/>
                    <a:ln>
                      <a:noFill/>
                    </a:ln>
                  </pic:spPr>
                </pic:pic>
              </a:graphicData>
            </a:graphic>
          </wp:inline>
        </w:drawing>
      </w:r>
    </w:p>
    <w:p>
      <w:pPr>
        <w:numPr>
          <w:ilvl w:val="0"/>
          <w:numId w:val="4"/>
        </w:numPr>
        <w:rPr>
          <w:sz w:val="21"/>
          <w:szCs w:val="24"/>
        </w:rPr>
      </w:pPr>
      <w:r>
        <w:rPr>
          <w:rFonts w:hint="eastAsia"/>
          <w:sz w:val="28"/>
          <w:szCs w:val="36"/>
          <w:lang w:val="en-US" w:eastAsia="zh-CN"/>
        </w:rPr>
        <w:t>范围规划</w:t>
      </w:r>
      <w:r>
        <w:rPr>
          <w:rFonts w:hint="eastAsia"/>
          <w:color w:val="FF0000"/>
          <w:sz w:val="28"/>
          <w:szCs w:val="36"/>
          <w:lang w:val="en-US" w:eastAsia="zh-CN"/>
        </w:rPr>
        <w:t>要解决的问题</w:t>
      </w:r>
      <w:r>
        <w:rPr>
          <w:rFonts w:hint="eastAsia"/>
          <w:sz w:val="28"/>
          <w:szCs w:val="36"/>
          <w:lang w:val="en-US" w:eastAsia="zh-CN"/>
        </w:rPr>
        <w:t>：</w:t>
      </w:r>
      <w:r>
        <w:rPr>
          <w:rFonts w:hint="eastAsia"/>
          <w:sz w:val="28"/>
          <w:szCs w:val="36"/>
          <w:u w:val="single"/>
          <w:lang w:val="en-US" w:eastAsia="zh-CN"/>
        </w:rPr>
        <w:t>项目做什么和得到什么结果</w:t>
      </w:r>
    </w:p>
    <w:p>
      <w:pPr>
        <w:numPr>
          <w:ilvl w:val="0"/>
          <w:numId w:val="4"/>
        </w:numPr>
        <w:rPr>
          <w:sz w:val="21"/>
          <w:szCs w:val="24"/>
        </w:rPr>
      </w:pPr>
      <w:r>
        <w:rPr>
          <w:rFonts w:hint="eastAsia"/>
          <w:color w:val="FF0000"/>
          <w:sz w:val="28"/>
          <w:szCs w:val="36"/>
          <w:lang w:val="en-US" w:eastAsia="zh-CN"/>
        </w:rPr>
        <w:t>规划范围四个步骤</w:t>
      </w:r>
    </w:p>
    <w:p>
      <w:pPr>
        <w:numPr>
          <w:ilvl w:val="0"/>
          <w:numId w:val="5"/>
        </w:numPr>
        <w:rPr>
          <w:rFonts w:hint="eastAsia"/>
          <w:b/>
          <w:bCs/>
          <w:sz w:val="28"/>
          <w:szCs w:val="36"/>
          <w:u w:val="single"/>
          <w:lang w:val="en-US" w:eastAsia="zh-CN"/>
        </w:rPr>
      </w:pPr>
      <w:r>
        <w:rPr>
          <w:rFonts w:hint="eastAsia"/>
          <w:b/>
          <w:bCs/>
          <w:sz w:val="28"/>
          <w:szCs w:val="36"/>
          <w:u w:val="single"/>
          <w:lang w:val="en-US" w:eastAsia="zh-CN"/>
        </w:rPr>
        <w:t>制定范围规划</w:t>
      </w:r>
    </w:p>
    <w:p>
      <w:pPr>
        <w:numPr>
          <w:ilvl w:val="0"/>
          <w:numId w:val="0"/>
        </w:numPr>
        <w:ind w:firstLine="420" w:firstLineChars="0"/>
        <w:rPr>
          <w:rFonts w:hint="eastAsia"/>
          <w:sz w:val="28"/>
          <w:szCs w:val="36"/>
          <w:lang w:val="en-US" w:eastAsia="zh-CN"/>
        </w:rPr>
      </w:pPr>
      <w:r>
        <w:rPr>
          <w:rFonts w:hint="eastAsia"/>
          <w:b w:val="0"/>
          <w:bCs w:val="0"/>
          <w:sz w:val="28"/>
          <w:szCs w:val="36"/>
          <w:u w:val="none"/>
          <w:lang w:val="en-US" w:eastAsia="zh-CN"/>
        </w:rPr>
        <w:t>·</w:t>
      </w:r>
      <w:r>
        <w:rPr>
          <w:rFonts w:hint="eastAsia"/>
          <w:sz w:val="28"/>
          <w:szCs w:val="36"/>
          <w:lang w:val="en-US" w:eastAsia="zh-CN"/>
        </w:rPr>
        <w:t>是一个规划工具。</w:t>
      </w:r>
    </w:p>
    <w:p>
      <w:pPr>
        <w:numPr>
          <w:ilvl w:val="0"/>
          <w:numId w:val="0"/>
        </w:numPr>
        <w:ind w:firstLine="420" w:firstLineChars="0"/>
        <w:rPr>
          <w:rFonts w:hint="eastAsia"/>
          <w:sz w:val="28"/>
          <w:szCs w:val="36"/>
          <w:lang w:val="en-US" w:eastAsia="zh-CN"/>
        </w:rPr>
      </w:pPr>
      <w:r>
        <w:rPr>
          <w:rFonts w:hint="eastAsia"/>
          <w:sz w:val="28"/>
          <w:szCs w:val="36"/>
          <w:lang w:val="en-US" w:eastAsia="zh-CN"/>
        </w:rPr>
        <w:t>·作用：确定项目的范围和需求如何管理。</w:t>
      </w:r>
    </w:p>
    <w:p>
      <w:pPr>
        <w:numPr>
          <w:ilvl w:val="0"/>
          <w:numId w:val="0"/>
        </w:numPr>
        <w:ind w:firstLine="420" w:firstLineChars="0"/>
        <w:rPr>
          <w:rFonts w:hint="eastAsia"/>
          <w:sz w:val="28"/>
          <w:szCs w:val="36"/>
          <w:lang w:val="en-US" w:eastAsia="zh-CN"/>
        </w:rPr>
      </w:pPr>
      <w:r>
        <w:rPr>
          <w:rFonts w:hint="eastAsia"/>
          <w:sz w:val="28"/>
          <w:szCs w:val="36"/>
          <w:lang w:val="en-US" w:eastAsia="zh-CN"/>
        </w:rPr>
        <w:t>·参与人：项目团队和合适的项目干系人。</w:t>
      </w:r>
    </w:p>
    <w:p>
      <w:pPr>
        <w:numPr>
          <w:ilvl w:val="0"/>
          <w:numId w:val="5"/>
        </w:numPr>
        <w:rPr>
          <w:rFonts w:hint="eastAsia"/>
          <w:b/>
          <w:bCs/>
          <w:sz w:val="28"/>
          <w:szCs w:val="36"/>
          <w:lang w:val="en-US" w:eastAsia="zh-CN"/>
        </w:rPr>
      </w:pPr>
      <w:r>
        <w:rPr>
          <w:rFonts w:hint="eastAsia"/>
          <w:b/>
          <w:bCs/>
          <w:sz w:val="28"/>
          <w:szCs w:val="36"/>
          <w:u w:val="single"/>
          <w:lang w:val="en-US" w:eastAsia="zh-CN"/>
        </w:rPr>
        <w:t>收集需求</w:t>
      </w:r>
    </w:p>
    <w:p>
      <w:pPr>
        <w:numPr>
          <w:ilvl w:val="0"/>
          <w:numId w:val="0"/>
        </w:numPr>
        <w:ind w:firstLine="420" w:firstLineChars="0"/>
        <w:rPr>
          <w:rFonts w:hint="eastAsia"/>
          <w:sz w:val="28"/>
          <w:szCs w:val="36"/>
          <w:lang w:val="en-US" w:eastAsia="zh-CN"/>
        </w:rPr>
      </w:pPr>
      <w:r>
        <w:rPr>
          <w:rFonts w:hint="eastAsia"/>
          <w:sz w:val="28"/>
          <w:szCs w:val="36"/>
          <w:lang w:val="en-US" w:eastAsia="zh-CN"/>
        </w:rPr>
        <w:t>·由需求专家主要负责，与客户深入沟通，完成需求的收集整理工作；常用的需求收集方法：访谈、现场观察、界面原型、用例分析等</w:t>
      </w:r>
    </w:p>
    <w:p>
      <w:pPr>
        <w:numPr>
          <w:ilvl w:val="0"/>
          <w:numId w:val="0"/>
        </w:numPr>
        <w:ind w:firstLine="420" w:firstLineChars="0"/>
        <w:rPr>
          <w:rFonts w:hint="eastAsia"/>
          <w:sz w:val="28"/>
          <w:szCs w:val="36"/>
          <w:lang w:val="en-US" w:eastAsia="zh-CN"/>
        </w:rPr>
      </w:pPr>
      <w:r>
        <w:rPr>
          <w:rFonts w:hint="eastAsia"/>
          <w:sz w:val="28"/>
          <w:szCs w:val="36"/>
          <w:lang w:val="en-US" w:eastAsia="zh-CN"/>
        </w:rPr>
        <w:t>·成果为《需求说明书》，详细描述了客户的期望，包括：功能性需求、非功能性需求</w:t>
      </w:r>
    </w:p>
    <w:p>
      <w:pPr>
        <w:numPr>
          <w:ilvl w:val="0"/>
          <w:numId w:val="5"/>
        </w:numPr>
        <w:rPr>
          <w:rFonts w:hint="default"/>
          <w:b/>
          <w:bCs/>
          <w:sz w:val="28"/>
          <w:szCs w:val="36"/>
          <w:u w:val="single"/>
          <w:lang w:val="en-US" w:eastAsia="zh-CN"/>
        </w:rPr>
      </w:pPr>
      <w:r>
        <w:rPr>
          <w:rFonts w:hint="eastAsia"/>
          <w:b/>
          <w:bCs/>
          <w:sz w:val="28"/>
          <w:szCs w:val="36"/>
          <w:u w:val="single"/>
          <w:lang w:val="en-US" w:eastAsia="zh-CN"/>
        </w:rPr>
        <w:t>定义范围（总体范围的定义）</w:t>
      </w:r>
    </w:p>
    <w:p>
      <w:pPr>
        <w:numPr>
          <w:ilvl w:val="0"/>
          <w:numId w:val="0"/>
        </w:numPr>
        <w:ind w:firstLine="420" w:firstLineChars="0"/>
        <w:rPr>
          <w:rFonts w:hint="eastAsia"/>
          <w:sz w:val="28"/>
          <w:szCs w:val="36"/>
          <w:lang w:val="en-US" w:eastAsia="zh-CN"/>
        </w:rPr>
      </w:pPr>
      <w:r>
        <w:rPr>
          <w:rFonts w:hint="eastAsia"/>
          <w:sz w:val="28"/>
          <w:szCs w:val="36"/>
          <w:lang w:val="en-US" w:eastAsia="zh-CN"/>
        </w:rPr>
        <w:t>·由UI/UE设计专家完成界面和交互的设计，成果为最终的软件界面；</w:t>
      </w:r>
    </w:p>
    <w:p>
      <w:pPr>
        <w:numPr>
          <w:ilvl w:val="0"/>
          <w:numId w:val="0"/>
        </w:numPr>
        <w:ind w:firstLine="420" w:firstLineChars="0"/>
        <w:rPr>
          <w:rFonts w:hint="eastAsia"/>
          <w:sz w:val="28"/>
          <w:szCs w:val="36"/>
          <w:lang w:val="en-US" w:eastAsia="zh-CN"/>
        </w:rPr>
      </w:pPr>
      <w:r>
        <w:rPr>
          <w:rFonts w:hint="eastAsia"/>
          <w:sz w:val="28"/>
          <w:szCs w:val="36"/>
          <w:lang w:val="en-US" w:eastAsia="zh-CN"/>
        </w:rPr>
        <w:t>·由架构师完成底层技术框架和技术细节的设计，成果为《详细设计说明书》 ；</w:t>
      </w:r>
    </w:p>
    <w:p>
      <w:pPr>
        <w:numPr>
          <w:ilvl w:val="0"/>
          <w:numId w:val="0"/>
        </w:numPr>
        <w:ind w:firstLine="420" w:firstLineChars="0"/>
        <w:rPr>
          <w:rFonts w:hint="eastAsia"/>
          <w:sz w:val="28"/>
          <w:szCs w:val="36"/>
          <w:lang w:val="en-US" w:eastAsia="zh-CN"/>
        </w:rPr>
      </w:pPr>
      <w:r>
        <w:rPr>
          <w:rFonts w:hint="eastAsia"/>
          <w:sz w:val="28"/>
          <w:szCs w:val="36"/>
          <w:lang w:val="en-US" w:eastAsia="zh-CN"/>
        </w:rPr>
        <w:t>·由项目经理完成项目管理工作的规划，成果为《项目范围说明》，该说明书描述了要交付承诺的成果给客户和必须完成的所有管理工作：</w:t>
      </w:r>
    </w:p>
    <w:p>
      <w:pPr>
        <w:numPr>
          <w:ilvl w:val="0"/>
          <w:numId w:val="0"/>
        </w:numPr>
        <w:ind w:left="420" w:leftChars="0" w:firstLine="420" w:firstLineChars="0"/>
        <w:rPr>
          <w:rFonts w:hint="eastAsia"/>
          <w:sz w:val="28"/>
          <w:szCs w:val="36"/>
          <w:lang w:val="en-US" w:eastAsia="zh-CN"/>
        </w:rPr>
      </w:pPr>
      <w:r>
        <w:rPr>
          <w:rFonts w:hint="eastAsia"/>
          <w:sz w:val="28"/>
          <w:szCs w:val="36"/>
          <w:lang w:val="en-US" w:eastAsia="zh-CN"/>
        </w:rPr>
        <w:t>-可交付成果。项目提交的最终产品及相关的资料等</w:t>
      </w:r>
    </w:p>
    <w:p>
      <w:pPr>
        <w:numPr>
          <w:ilvl w:val="0"/>
          <w:numId w:val="0"/>
        </w:numPr>
        <w:ind w:left="420" w:leftChars="0" w:firstLine="420" w:firstLineChars="0"/>
        <w:rPr>
          <w:rFonts w:hint="default"/>
          <w:sz w:val="28"/>
          <w:szCs w:val="36"/>
          <w:lang w:val="en-US" w:eastAsia="zh-CN"/>
        </w:rPr>
      </w:pPr>
      <w:r>
        <w:rPr>
          <w:rFonts w:hint="eastAsia"/>
          <w:sz w:val="28"/>
          <w:szCs w:val="36"/>
          <w:lang w:val="en-US" w:eastAsia="zh-CN"/>
        </w:rPr>
        <w:t>-软件项目是团队协作的智力型工作，除了具体的专业工作之外，还要考虑大量的须完成管理工作，来保证团队的分工与协作。</w:t>
      </w:r>
    </w:p>
    <w:p>
      <w:pPr>
        <w:numPr>
          <w:ilvl w:val="0"/>
          <w:numId w:val="5"/>
        </w:numPr>
        <w:rPr>
          <w:rFonts w:hint="default"/>
          <w:b/>
          <w:bCs/>
          <w:sz w:val="28"/>
          <w:szCs w:val="36"/>
          <w:u w:val="single"/>
          <w:lang w:val="en-US" w:eastAsia="zh-CN"/>
        </w:rPr>
      </w:pPr>
      <w:r>
        <w:rPr>
          <w:rFonts w:hint="default"/>
          <w:b/>
          <w:bCs/>
          <w:sz w:val="28"/>
          <w:szCs w:val="36"/>
          <w:u w:val="single"/>
          <w:lang w:val="en-US" w:eastAsia="zh-CN"/>
        </w:rPr>
        <w:t>创建工作分解结构[WBS]</w:t>
      </w:r>
    </w:p>
    <w:p>
      <w:pPr>
        <w:numPr>
          <w:ilvl w:val="0"/>
          <w:numId w:val="0"/>
        </w:numPr>
        <w:ind w:firstLine="420" w:firstLineChars="0"/>
        <w:rPr>
          <w:rFonts w:hint="eastAsia"/>
          <w:sz w:val="28"/>
          <w:szCs w:val="36"/>
          <w:lang w:val="en-US" w:eastAsia="zh-CN"/>
        </w:rPr>
      </w:pPr>
      <w:r>
        <w:rPr>
          <w:rFonts w:hint="eastAsia"/>
          <w:sz w:val="28"/>
          <w:szCs w:val="36"/>
          <w:lang w:val="en-US" w:eastAsia="zh-CN"/>
        </w:rPr>
        <w:t>·是以可交付成果为导向对项目要素进行的分组，它归纳和定义了项目的整个工作范围，每下降一层代表对项目工作的更详细定义</w:t>
      </w:r>
    </w:p>
    <w:p>
      <w:pPr>
        <w:numPr>
          <w:ilvl w:val="0"/>
          <w:numId w:val="0"/>
        </w:numPr>
        <w:rPr>
          <w:rFonts w:hint="default"/>
          <w:b/>
          <w:bCs/>
          <w:sz w:val="28"/>
          <w:szCs w:val="36"/>
          <w:lang w:val="en-US" w:eastAsia="zh-CN"/>
        </w:rPr>
      </w:pPr>
      <w:r>
        <w:rPr>
          <w:rFonts w:hint="eastAsia"/>
          <w:b/>
          <w:bCs/>
          <w:sz w:val="28"/>
          <w:szCs w:val="36"/>
          <w:lang w:val="en-US" w:eastAsia="zh-CN"/>
        </w:rPr>
        <w:t>区别两个层级：</w:t>
      </w:r>
    </w:p>
    <w:p>
      <w:pPr>
        <w:numPr>
          <w:ilvl w:val="0"/>
          <w:numId w:val="0"/>
        </w:numPr>
        <w:ind w:left="420" w:leftChars="0" w:firstLine="420" w:firstLineChars="0"/>
        <w:rPr>
          <w:rFonts w:hint="eastAsia"/>
          <w:sz w:val="28"/>
          <w:szCs w:val="36"/>
          <w:lang w:val="en-US" w:eastAsia="zh-CN"/>
        </w:rPr>
      </w:pPr>
      <w:r>
        <w:rPr>
          <w:rFonts w:hint="eastAsia"/>
          <w:sz w:val="28"/>
          <w:szCs w:val="36"/>
          <w:lang w:val="en-US" w:eastAsia="zh-CN"/>
        </w:rPr>
        <w:t>-</w:t>
      </w:r>
      <w:r>
        <w:rPr>
          <w:rFonts w:hint="eastAsia"/>
          <w:b/>
          <w:bCs/>
          <w:sz w:val="28"/>
          <w:szCs w:val="36"/>
          <w:lang w:val="en-US" w:eastAsia="zh-CN"/>
        </w:rPr>
        <w:t>控制账户</w:t>
      </w:r>
      <w:r>
        <w:rPr>
          <w:rFonts w:hint="eastAsia"/>
          <w:sz w:val="28"/>
          <w:szCs w:val="36"/>
          <w:lang w:val="en-US" w:eastAsia="zh-CN"/>
        </w:rPr>
        <w:t>，高层管理人员的控制点，粒度比WBS工作包粗得多，主要用于核算项目成本，考核项目绩效（该层次高一些，目的从项目成本、绩效考核考虑，</w:t>
      </w:r>
      <w:r>
        <w:rPr>
          <w:rFonts w:hint="eastAsia"/>
          <w:b w:val="0"/>
          <w:bCs w:val="0"/>
          <w:sz w:val="28"/>
          <w:szCs w:val="36"/>
          <w:lang w:val="en-US" w:eastAsia="zh-CN"/>
        </w:rPr>
        <w:t>粒度</w:t>
      </w:r>
      <w:r>
        <w:rPr>
          <w:rFonts w:hint="eastAsia"/>
          <w:b/>
          <w:bCs/>
          <w:sz w:val="28"/>
          <w:szCs w:val="36"/>
          <w:lang w:val="en-US" w:eastAsia="zh-CN"/>
        </w:rPr>
        <w:t>粗</w:t>
      </w:r>
      <w:r>
        <w:rPr>
          <w:rFonts w:hint="eastAsia"/>
          <w:b w:val="0"/>
          <w:bCs w:val="0"/>
          <w:sz w:val="28"/>
          <w:szCs w:val="36"/>
          <w:lang w:val="en-US" w:eastAsia="zh-CN"/>
        </w:rPr>
        <w:t>一些</w:t>
      </w:r>
      <w:r>
        <w:rPr>
          <w:rFonts w:hint="eastAsia"/>
          <w:sz w:val="28"/>
          <w:szCs w:val="36"/>
          <w:lang w:val="en-US" w:eastAsia="zh-CN"/>
        </w:rPr>
        <w:t>）</w:t>
      </w:r>
    </w:p>
    <w:p>
      <w:pPr>
        <w:numPr>
          <w:ilvl w:val="0"/>
          <w:numId w:val="0"/>
        </w:numPr>
        <w:ind w:left="420" w:leftChars="0" w:firstLine="420" w:firstLineChars="0"/>
        <w:rPr>
          <w:rFonts w:hint="eastAsia"/>
          <w:sz w:val="28"/>
          <w:szCs w:val="36"/>
          <w:lang w:val="en-US" w:eastAsia="zh-CN"/>
        </w:rPr>
      </w:pPr>
      <w:r>
        <w:rPr>
          <w:rFonts w:hint="eastAsia"/>
          <w:sz w:val="28"/>
          <w:szCs w:val="36"/>
          <w:lang w:val="en-US" w:eastAsia="zh-CN"/>
        </w:rPr>
        <w:t>-</w:t>
      </w:r>
      <w:r>
        <w:rPr>
          <w:rFonts w:hint="eastAsia"/>
          <w:b/>
          <w:bCs/>
          <w:sz w:val="28"/>
          <w:szCs w:val="36"/>
          <w:lang w:val="en-US" w:eastAsia="zh-CN"/>
        </w:rPr>
        <w:t>工作包</w:t>
      </w:r>
      <w:r>
        <w:rPr>
          <w:rFonts w:hint="eastAsia"/>
          <w:sz w:val="28"/>
          <w:szCs w:val="36"/>
          <w:lang w:val="en-US" w:eastAsia="zh-CN"/>
        </w:rPr>
        <w:t>，WBS最底层的组成部分（该层次低一些，目的从执行角度考核、划分的层级去落实，粒度</w:t>
      </w:r>
      <w:r>
        <w:rPr>
          <w:rFonts w:hint="eastAsia"/>
          <w:b/>
          <w:bCs/>
          <w:sz w:val="28"/>
          <w:szCs w:val="36"/>
          <w:lang w:val="en-US" w:eastAsia="zh-CN"/>
        </w:rPr>
        <w:t>细</w:t>
      </w:r>
      <w:r>
        <w:rPr>
          <w:rFonts w:hint="eastAsia"/>
          <w:sz w:val="28"/>
          <w:szCs w:val="36"/>
          <w:lang w:val="en-US" w:eastAsia="zh-CN"/>
        </w:rPr>
        <w:t>一些）</w:t>
      </w:r>
    </w:p>
    <w:p>
      <w:pPr>
        <w:numPr>
          <w:ilvl w:val="0"/>
          <w:numId w:val="0"/>
        </w:numPr>
        <w:ind w:left="420" w:leftChars="0" w:firstLine="420" w:firstLineChars="0"/>
        <w:rPr>
          <w:rFonts w:hint="default"/>
          <w:sz w:val="24"/>
          <w:szCs w:val="32"/>
          <w:lang w:val="en-US" w:eastAsia="zh-CN"/>
        </w:rPr>
      </w:pPr>
      <w:r>
        <w:rPr>
          <w:sz w:val="21"/>
          <w:szCs w:val="24"/>
        </w:rPr>
        <w:drawing>
          <wp:inline distT="0" distB="0" distL="114300" distR="114300">
            <wp:extent cx="4377055" cy="2957830"/>
            <wp:effectExtent l="0" t="0" r="12065" b="13970"/>
            <wp:docPr id="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a:blip r:embed="rId22"/>
                    <a:stretch>
                      <a:fillRect/>
                    </a:stretch>
                  </pic:blipFill>
                  <pic:spPr>
                    <a:xfrm>
                      <a:off x="0" y="0"/>
                      <a:ext cx="4377055" cy="2957830"/>
                    </a:xfrm>
                    <a:prstGeom prst="rect">
                      <a:avLst/>
                    </a:prstGeom>
                    <a:noFill/>
                    <a:ln>
                      <a:noFill/>
                    </a:ln>
                  </pic:spPr>
                </pic:pic>
              </a:graphicData>
            </a:graphic>
          </wp:inline>
        </w:drawing>
      </w:r>
    </w:p>
    <w:p>
      <w:pPr>
        <w:numPr>
          <w:ilvl w:val="0"/>
          <w:numId w:val="4"/>
        </w:numPr>
        <w:ind w:left="0" w:leftChars="0" w:firstLine="0" w:firstLineChars="0"/>
        <w:rPr>
          <w:rFonts w:hint="default" w:eastAsiaTheme="minorEastAsia"/>
          <w:sz w:val="28"/>
          <w:szCs w:val="36"/>
          <w:lang w:val="en-US" w:eastAsia="zh-CN"/>
        </w:rPr>
      </w:pPr>
      <w:r>
        <w:rPr>
          <w:rFonts w:hint="eastAsia"/>
          <w:sz w:val="28"/>
          <w:szCs w:val="36"/>
          <w:lang w:val="en-US" w:eastAsia="zh-CN"/>
        </w:rPr>
        <w:t>创建WBS方法</w:t>
      </w:r>
    </w:p>
    <w:p>
      <w:pPr>
        <w:tabs>
          <w:tab w:val="left" w:pos="723"/>
        </w:tabs>
        <w:rPr>
          <w:sz w:val="21"/>
          <w:szCs w:val="24"/>
        </w:rPr>
      </w:pPr>
      <w:r>
        <w:rPr>
          <w:sz w:val="21"/>
          <w:szCs w:val="24"/>
        </w:rPr>
        <w:drawing>
          <wp:inline distT="0" distB="0" distL="114300" distR="114300">
            <wp:extent cx="5273675" cy="1850390"/>
            <wp:effectExtent l="0" t="0" r="14605" b="8890"/>
            <wp:docPr id="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pic:cNvPicPr>
                      <a:picLocks noChangeAspect="1"/>
                    </pic:cNvPicPr>
                  </pic:nvPicPr>
                  <pic:blipFill>
                    <a:blip r:embed="rId23"/>
                    <a:stretch>
                      <a:fillRect/>
                    </a:stretch>
                  </pic:blipFill>
                  <pic:spPr>
                    <a:xfrm>
                      <a:off x="0" y="0"/>
                      <a:ext cx="5273675" cy="1850390"/>
                    </a:xfrm>
                    <a:prstGeom prst="rect">
                      <a:avLst/>
                    </a:prstGeom>
                    <a:noFill/>
                    <a:ln>
                      <a:noFill/>
                    </a:ln>
                  </pic:spPr>
                </pic:pic>
              </a:graphicData>
            </a:graphic>
          </wp:inline>
        </w:drawing>
      </w:r>
    </w:p>
    <w:p>
      <w:pPr>
        <w:tabs>
          <w:tab w:val="left" w:pos="1693"/>
        </w:tabs>
        <w:rPr>
          <w:rFonts w:hint="eastAsia"/>
          <w:sz w:val="28"/>
          <w:szCs w:val="36"/>
          <w:lang w:val="en-US" w:eastAsia="zh-CN"/>
        </w:rPr>
      </w:pPr>
      <w:r>
        <w:rPr>
          <w:rFonts w:hint="eastAsia"/>
          <w:sz w:val="28"/>
          <w:szCs w:val="36"/>
          <w:lang w:val="en-US" w:eastAsia="zh-CN"/>
        </w:rPr>
        <w:t>*自下而上、自上而下：自下而上由熟悉工作具体内容的人从底进行预估和拆分由底向上形成分解结构，自上而下结合项目经理和职能部门经理结合自下而上的结果进行调整和优化。</w:t>
      </w:r>
    </w:p>
    <w:p>
      <w:pPr>
        <w:tabs>
          <w:tab w:val="left" w:pos="1693"/>
        </w:tabs>
        <w:rPr>
          <w:rFonts w:hint="default"/>
          <w:sz w:val="28"/>
          <w:szCs w:val="36"/>
          <w:lang w:val="en-US" w:eastAsia="zh-CN"/>
        </w:rPr>
      </w:pPr>
      <w:r>
        <w:rPr>
          <w:rFonts w:hint="eastAsia"/>
          <w:sz w:val="28"/>
          <w:szCs w:val="36"/>
          <w:lang w:val="en-US" w:eastAsia="zh-CN"/>
        </w:rPr>
        <w:t>*“100%规则”：完全拆分</w:t>
      </w:r>
    </w:p>
    <w:p>
      <w:pPr>
        <w:numPr>
          <w:ilvl w:val="0"/>
          <w:numId w:val="4"/>
        </w:numPr>
        <w:ind w:left="0" w:leftChars="0" w:firstLine="0" w:firstLineChars="0"/>
        <w:rPr>
          <w:rFonts w:hint="default" w:eastAsiaTheme="minorEastAsia"/>
          <w:sz w:val="28"/>
          <w:szCs w:val="36"/>
          <w:lang w:val="en-US" w:eastAsia="zh-CN"/>
        </w:rPr>
      </w:pPr>
      <w:r>
        <w:rPr>
          <w:rFonts w:hint="eastAsia"/>
          <w:sz w:val="28"/>
          <w:szCs w:val="36"/>
          <w:lang w:val="en-US" w:eastAsia="zh-CN"/>
        </w:rPr>
        <w:t>WBS词典（补充作用）</w:t>
      </w:r>
    </w:p>
    <w:p>
      <w:pPr>
        <w:numPr>
          <w:ilvl w:val="0"/>
          <w:numId w:val="0"/>
        </w:numPr>
        <w:ind w:left="420" w:leftChars="0" w:firstLine="420" w:firstLineChars="0"/>
        <w:rPr>
          <w:rFonts w:hint="default"/>
          <w:sz w:val="28"/>
          <w:szCs w:val="36"/>
          <w:lang w:val="en-US" w:eastAsia="zh-CN"/>
        </w:rPr>
      </w:pPr>
      <w:r>
        <w:rPr>
          <w:rFonts w:hint="eastAsia"/>
          <w:sz w:val="28"/>
          <w:szCs w:val="36"/>
          <w:lang w:val="en-US" w:eastAsia="zh-CN"/>
        </w:rPr>
        <w:t>·</w:t>
      </w:r>
      <w:r>
        <w:rPr>
          <w:rFonts w:hint="default"/>
          <w:sz w:val="28"/>
          <w:szCs w:val="36"/>
          <w:lang w:val="en-US" w:eastAsia="zh-CN"/>
        </w:rPr>
        <w:t>对WBS中的工作包进行详细的定义，包括：描述、进度日期、成本预算和人员分配等信息</w:t>
      </w:r>
    </w:p>
    <w:p>
      <w:pPr>
        <w:numPr>
          <w:ilvl w:val="0"/>
          <w:numId w:val="0"/>
        </w:numPr>
        <w:ind w:left="420" w:leftChars="0" w:firstLine="420" w:firstLineChars="0"/>
        <w:rPr>
          <w:rFonts w:hint="default"/>
          <w:sz w:val="28"/>
          <w:szCs w:val="36"/>
          <w:lang w:val="en-US" w:eastAsia="zh-CN"/>
        </w:rPr>
      </w:pPr>
      <w:r>
        <w:rPr>
          <w:rFonts w:hint="eastAsia"/>
          <w:sz w:val="28"/>
          <w:szCs w:val="36"/>
          <w:lang w:val="en-US" w:eastAsia="zh-CN"/>
        </w:rPr>
        <w:t>·</w:t>
      </w:r>
      <w:r>
        <w:rPr>
          <w:rFonts w:hint="default"/>
          <w:sz w:val="28"/>
          <w:szCs w:val="36"/>
          <w:lang w:val="en-US" w:eastAsia="zh-CN"/>
        </w:rPr>
        <w:t>工作分解结构词典是工作分解结构的支持性文件，对工作分解结构中的各要素作详细说明</w:t>
      </w:r>
    </w:p>
    <w:p>
      <w:pPr>
        <w:numPr>
          <w:ilvl w:val="0"/>
          <w:numId w:val="4"/>
        </w:numPr>
        <w:ind w:left="0" w:leftChars="0" w:firstLine="0" w:firstLineChars="0"/>
        <w:rPr>
          <w:rFonts w:hint="default" w:eastAsiaTheme="minorEastAsia"/>
          <w:sz w:val="28"/>
          <w:szCs w:val="36"/>
          <w:lang w:val="en-US" w:eastAsia="zh-CN"/>
        </w:rPr>
      </w:pPr>
      <w:r>
        <w:rPr>
          <w:rFonts w:hint="default" w:eastAsiaTheme="minorEastAsia"/>
          <w:sz w:val="28"/>
          <w:szCs w:val="36"/>
          <w:lang w:val="en-US" w:eastAsia="zh-CN"/>
        </w:rPr>
        <w:t>范围规划成果（范围基准）</w:t>
      </w:r>
    </w:p>
    <w:p>
      <w:pPr>
        <w:numPr>
          <w:ilvl w:val="0"/>
          <w:numId w:val="0"/>
        </w:numPr>
        <w:ind w:leftChars="0" w:firstLine="420" w:firstLineChars="0"/>
        <w:rPr>
          <w:rFonts w:hint="default" w:eastAsiaTheme="minorEastAsia"/>
          <w:sz w:val="28"/>
          <w:szCs w:val="36"/>
          <w:lang w:val="en-US" w:eastAsia="zh-CN"/>
        </w:rPr>
      </w:pPr>
      <w:r>
        <w:rPr>
          <w:rFonts w:hint="default" w:eastAsiaTheme="minorEastAsia"/>
          <w:sz w:val="28"/>
          <w:szCs w:val="36"/>
          <w:lang w:val="en-US" w:eastAsia="zh-CN"/>
        </w:rPr>
        <w:t>意义：确保项目不出现</w:t>
      </w:r>
      <w:r>
        <w:rPr>
          <w:rFonts w:hint="default" w:eastAsiaTheme="minorEastAsia"/>
          <w:b/>
          <w:bCs/>
          <w:sz w:val="28"/>
          <w:szCs w:val="36"/>
          <w:lang w:val="en-US" w:eastAsia="zh-CN"/>
        </w:rPr>
        <w:t>缩水或蔓延</w:t>
      </w:r>
      <w:r>
        <w:rPr>
          <w:rFonts w:hint="default" w:eastAsiaTheme="minorEastAsia"/>
          <w:sz w:val="28"/>
          <w:szCs w:val="36"/>
          <w:lang w:val="en-US" w:eastAsia="zh-CN"/>
        </w:rPr>
        <w:t>的重要手段（阶段性考核依据之一）；</w:t>
      </w:r>
    </w:p>
    <w:p>
      <w:pPr>
        <w:numPr>
          <w:ilvl w:val="0"/>
          <w:numId w:val="0"/>
        </w:numPr>
        <w:ind w:leftChars="0" w:firstLine="420" w:firstLineChars="0"/>
        <w:rPr>
          <w:rFonts w:hint="default" w:eastAsiaTheme="minorEastAsia"/>
          <w:sz w:val="28"/>
          <w:szCs w:val="36"/>
          <w:lang w:val="en-US" w:eastAsia="zh-CN"/>
        </w:rPr>
      </w:pPr>
      <w:r>
        <w:rPr>
          <w:rFonts w:hint="default" w:eastAsiaTheme="minorEastAsia"/>
          <w:sz w:val="28"/>
          <w:szCs w:val="36"/>
          <w:lang w:val="en-US" w:eastAsia="zh-CN"/>
        </w:rPr>
        <w:t>内容：定义范围成果 + WBS + WBS词典；</w:t>
      </w:r>
    </w:p>
    <w:p>
      <w:pPr>
        <w:numPr>
          <w:ilvl w:val="0"/>
          <w:numId w:val="0"/>
        </w:numPr>
        <w:ind w:leftChars="0" w:firstLine="420" w:firstLineChars="0"/>
        <w:rPr>
          <w:rFonts w:hint="default" w:eastAsiaTheme="minorEastAsia"/>
          <w:sz w:val="28"/>
          <w:szCs w:val="36"/>
          <w:lang w:val="en-US" w:eastAsia="zh-CN"/>
        </w:rPr>
      </w:pPr>
      <w:r>
        <w:rPr>
          <w:rFonts w:hint="default" w:eastAsiaTheme="minorEastAsia"/>
          <w:sz w:val="28"/>
          <w:szCs w:val="36"/>
          <w:lang w:val="en-US" w:eastAsia="zh-CN"/>
        </w:rPr>
        <w:t>要求：所有主要干系人都签字确认；</w:t>
      </w:r>
    </w:p>
    <w:p>
      <w:pPr>
        <w:numPr>
          <w:ilvl w:val="0"/>
          <w:numId w:val="0"/>
        </w:numPr>
        <w:ind w:leftChars="0" w:firstLine="420" w:firstLineChars="0"/>
        <w:rPr>
          <w:rFonts w:hint="default" w:eastAsiaTheme="minorEastAsia"/>
          <w:sz w:val="28"/>
          <w:szCs w:val="36"/>
          <w:lang w:val="en-US" w:eastAsia="zh-CN"/>
        </w:rPr>
      </w:pPr>
      <w:r>
        <w:rPr>
          <w:rFonts w:hint="default" w:eastAsiaTheme="minorEastAsia"/>
          <w:sz w:val="28"/>
          <w:szCs w:val="36"/>
          <w:lang w:val="en-US" w:eastAsia="zh-CN"/>
        </w:rPr>
        <w:t>变更：必须遵循严格的变更管理；</w:t>
      </w:r>
    </w:p>
    <w:p>
      <w:pPr>
        <w:numPr>
          <w:ilvl w:val="0"/>
          <w:numId w:val="4"/>
        </w:numPr>
        <w:ind w:left="0" w:leftChars="0" w:firstLine="0" w:firstLineChars="0"/>
        <w:rPr>
          <w:rFonts w:hint="default" w:eastAsiaTheme="minorEastAsia"/>
          <w:sz w:val="28"/>
          <w:szCs w:val="36"/>
          <w:lang w:val="en-US" w:eastAsia="zh-CN"/>
        </w:rPr>
      </w:pPr>
      <w:r>
        <w:rPr>
          <w:rFonts w:hint="eastAsia"/>
          <w:sz w:val="28"/>
          <w:szCs w:val="36"/>
          <w:lang w:val="en-US" w:eastAsia="zh-CN"/>
        </w:rPr>
        <w:t>项目启动（得到客户合同或管理层的批准，就可能开始项目启动的相关工作了）</w:t>
      </w:r>
    </w:p>
    <w:p>
      <w:r>
        <w:drawing>
          <wp:inline distT="0" distB="0" distL="114300" distR="114300">
            <wp:extent cx="4137660" cy="1645920"/>
            <wp:effectExtent l="0" t="0" r="7620" b="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pic:cNvPicPr>
                  </pic:nvPicPr>
                  <pic:blipFill>
                    <a:blip r:embed="rId24"/>
                    <a:stretch>
                      <a:fillRect/>
                    </a:stretch>
                  </pic:blipFill>
                  <pic:spPr>
                    <a:xfrm>
                      <a:off x="0" y="0"/>
                      <a:ext cx="4137660" cy="1645920"/>
                    </a:xfrm>
                    <a:prstGeom prst="rect">
                      <a:avLst/>
                    </a:prstGeom>
                    <a:noFill/>
                    <a:ln>
                      <a:noFill/>
                    </a:ln>
                  </pic:spPr>
                </pic:pic>
              </a:graphicData>
            </a:graphic>
          </wp:inline>
        </w:drawing>
      </w:r>
    </w:p>
    <w:p>
      <w:pPr>
        <w:rPr>
          <w:rFonts w:hint="eastAsia"/>
          <w:sz w:val="28"/>
          <w:szCs w:val="36"/>
          <w:lang w:val="en-US" w:eastAsia="zh-CN"/>
        </w:rPr>
      </w:pPr>
      <w:r>
        <w:rPr>
          <w:rFonts w:hint="eastAsia"/>
          <w:sz w:val="28"/>
          <w:szCs w:val="36"/>
          <w:lang w:val="en-US" w:eastAsia="zh-CN"/>
        </w:rPr>
        <w:t>·企业通过发布《项目章程》确立项目经理的地位，通告各部门和相关人员给予支持配合（名正言顺）</w:t>
      </w:r>
    </w:p>
    <w:p>
      <w:pPr>
        <w:rPr>
          <w:rFonts w:hint="default"/>
          <w:sz w:val="28"/>
          <w:szCs w:val="36"/>
          <w:lang w:val="en-US" w:eastAsia="zh-CN"/>
        </w:rPr>
      </w:pPr>
      <w:r>
        <w:rPr>
          <w:rFonts w:hint="eastAsia"/>
          <w:sz w:val="28"/>
          <w:szCs w:val="36"/>
          <w:lang w:val="en-US" w:eastAsia="zh-CN"/>
        </w:rPr>
        <w:t>·核心团队：</w:t>
      </w:r>
      <w:r>
        <w:drawing>
          <wp:inline distT="0" distB="0" distL="114300" distR="114300">
            <wp:extent cx="1826260" cy="984885"/>
            <wp:effectExtent l="0" t="0" r="2540" b="5715"/>
            <wp:docPr id="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
                    <pic:cNvPicPr>
                      <a:picLocks noChangeAspect="1"/>
                    </pic:cNvPicPr>
                  </pic:nvPicPr>
                  <pic:blipFill>
                    <a:blip r:embed="rId25"/>
                    <a:stretch>
                      <a:fillRect/>
                    </a:stretch>
                  </pic:blipFill>
                  <pic:spPr>
                    <a:xfrm>
                      <a:off x="0" y="0"/>
                      <a:ext cx="1826260" cy="984885"/>
                    </a:xfrm>
                    <a:prstGeom prst="rect">
                      <a:avLst/>
                    </a:prstGeom>
                    <a:noFill/>
                    <a:ln>
                      <a:noFill/>
                    </a:ln>
                  </pic:spPr>
                </pic:pic>
              </a:graphicData>
            </a:graphic>
          </wp:inline>
        </w:drawing>
      </w:r>
    </w:p>
    <w:p>
      <w:pPr>
        <w:rPr>
          <w:rFonts w:hint="eastAsia"/>
          <w:sz w:val="28"/>
          <w:szCs w:val="36"/>
          <w:lang w:val="en-US" w:eastAsia="zh-CN"/>
        </w:rPr>
      </w:pPr>
      <w:r>
        <w:rPr>
          <w:rFonts w:hint="eastAsia"/>
          <w:sz w:val="28"/>
          <w:szCs w:val="36"/>
          <w:lang w:val="en-US" w:eastAsia="zh-CN"/>
        </w:rPr>
        <w:t>·里程碑:</w:t>
      </w:r>
    </w:p>
    <w:p>
      <w:pPr>
        <w:ind w:left="420" w:leftChars="0" w:firstLine="420" w:firstLineChars="0"/>
        <w:rPr>
          <w:rFonts w:hint="default"/>
          <w:sz w:val="28"/>
          <w:szCs w:val="36"/>
          <w:lang w:val="en-US" w:eastAsia="zh-CN"/>
        </w:rPr>
      </w:pPr>
      <w:r>
        <w:rPr>
          <w:rFonts w:hint="eastAsia"/>
          <w:sz w:val="28"/>
          <w:szCs w:val="36"/>
          <w:lang w:val="en-US" w:eastAsia="zh-CN"/>
        </w:rPr>
        <w:t>-</w:t>
      </w:r>
      <w:r>
        <w:rPr>
          <w:rFonts w:hint="default"/>
          <w:sz w:val="28"/>
          <w:szCs w:val="36"/>
          <w:lang w:val="en-US" w:eastAsia="zh-CN"/>
        </w:rPr>
        <w:t>由结束日期逆推</w:t>
      </w:r>
    </w:p>
    <w:p>
      <w:pPr>
        <w:ind w:left="420" w:leftChars="0" w:firstLine="420" w:firstLineChars="0"/>
        <w:rPr>
          <w:rFonts w:hint="default"/>
          <w:sz w:val="28"/>
          <w:szCs w:val="36"/>
          <w:lang w:val="en-US" w:eastAsia="zh-CN"/>
        </w:rPr>
      </w:pPr>
      <w:r>
        <w:rPr>
          <w:rFonts w:hint="eastAsia"/>
          <w:sz w:val="28"/>
          <w:szCs w:val="36"/>
          <w:lang w:val="en-US" w:eastAsia="zh-CN"/>
        </w:rPr>
        <w:t>-</w:t>
      </w:r>
      <w:r>
        <w:rPr>
          <w:rFonts w:hint="default"/>
          <w:sz w:val="28"/>
          <w:szCs w:val="36"/>
          <w:lang w:val="en-US" w:eastAsia="zh-CN"/>
        </w:rPr>
        <w:t>粒度细到阶段里程碑（月或周）</w:t>
      </w:r>
    </w:p>
    <w:p>
      <w:pPr>
        <w:ind w:left="420" w:leftChars="0" w:firstLine="420" w:firstLineChars="0"/>
        <w:rPr>
          <w:rFonts w:hint="eastAsia" w:ascii="宋体" w:hAnsi="宋体" w:eastAsia="宋体" w:cs="宋体"/>
          <w:sz w:val="28"/>
          <w:szCs w:val="36"/>
          <w:lang w:val="en-US" w:eastAsia="zh-CN"/>
        </w:rPr>
      </w:pPr>
      <w:r>
        <w:rPr>
          <w:rFonts w:hint="eastAsia"/>
          <w:sz w:val="28"/>
          <w:szCs w:val="36"/>
          <w:lang w:val="en-US" w:eastAsia="zh-CN"/>
        </w:rPr>
        <w:t>-</w:t>
      </w:r>
      <w:r>
        <w:rPr>
          <w:rFonts w:hint="default"/>
          <w:sz w:val="28"/>
          <w:szCs w:val="36"/>
          <w:lang w:val="en-US" w:eastAsia="zh-CN"/>
        </w:rPr>
        <w:t>启动阶段的工作细化到几天</w:t>
      </w:r>
    </w:p>
    <w:p>
      <w:pPr>
        <w:rPr>
          <w:rFonts w:hint="default"/>
          <w:sz w:val="28"/>
          <w:szCs w:val="36"/>
          <w:lang w:val="en-US" w:eastAsia="zh-CN"/>
        </w:rPr>
      </w:pPr>
      <w:r>
        <w:rPr>
          <w:rFonts w:hint="eastAsia"/>
          <w:sz w:val="28"/>
          <w:szCs w:val="36"/>
          <w:lang w:val="en-US" w:eastAsia="zh-CN"/>
        </w:rPr>
        <w:t>·干系人分析方法：</w:t>
      </w:r>
    </w:p>
    <w:p>
      <w:r>
        <w:drawing>
          <wp:inline distT="0" distB="0" distL="114300" distR="114300">
            <wp:extent cx="4259580" cy="1722120"/>
            <wp:effectExtent l="0" t="0" r="7620" b="0"/>
            <wp:docPr id="1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3"/>
                    <pic:cNvPicPr>
                      <a:picLocks noChangeAspect="1"/>
                    </pic:cNvPicPr>
                  </pic:nvPicPr>
                  <pic:blipFill>
                    <a:blip r:embed="rId26"/>
                    <a:stretch>
                      <a:fillRect/>
                    </a:stretch>
                  </pic:blipFill>
                  <pic:spPr>
                    <a:xfrm>
                      <a:off x="0" y="0"/>
                      <a:ext cx="4259580" cy="1722120"/>
                    </a:xfrm>
                    <a:prstGeom prst="rect">
                      <a:avLst/>
                    </a:prstGeom>
                    <a:noFill/>
                    <a:ln>
                      <a:noFill/>
                    </a:ln>
                  </pic:spPr>
                </pic:pic>
              </a:graphicData>
            </a:graphic>
          </wp:inline>
        </w:drawing>
      </w:r>
    </w:p>
    <w:p>
      <w:pPr>
        <w:rPr>
          <w:rFonts w:hint="eastAsia"/>
        </w:rPr>
      </w:pPr>
      <w:r>
        <w:drawing>
          <wp:inline distT="0" distB="0" distL="114300" distR="114300">
            <wp:extent cx="2110740" cy="2072640"/>
            <wp:effectExtent l="0" t="0" r="7620" b="0"/>
            <wp:docPr id="1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4"/>
                    <pic:cNvPicPr>
                      <a:picLocks noChangeAspect="1"/>
                    </pic:cNvPicPr>
                  </pic:nvPicPr>
                  <pic:blipFill>
                    <a:blip r:embed="rId27"/>
                    <a:stretch>
                      <a:fillRect/>
                    </a:stretch>
                  </pic:blipFill>
                  <pic:spPr>
                    <a:xfrm>
                      <a:off x="0" y="0"/>
                      <a:ext cx="2110740" cy="2072640"/>
                    </a:xfrm>
                    <a:prstGeom prst="rect">
                      <a:avLst/>
                    </a:prstGeom>
                    <a:noFill/>
                    <a:ln>
                      <a:noFill/>
                    </a:ln>
                  </pic:spPr>
                </pic:pic>
              </a:graphicData>
            </a:graphic>
          </wp:inline>
        </w:drawing>
      </w:r>
    </w:p>
    <w:p>
      <w:pPr>
        <w:rPr>
          <w:rFonts w:hint="eastAsia"/>
          <w:sz w:val="28"/>
          <w:szCs w:val="36"/>
          <w:lang w:val="en-US" w:eastAsia="zh-CN"/>
        </w:rPr>
      </w:pPr>
      <w:r>
        <w:rPr>
          <w:rFonts w:hint="eastAsia"/>
          <w:sz w:val="28"/>
          <w:szCs w:val="36"/>
          <w:lang w:val="en-US" w:eastAsia="zh-CN"/>
        </w:rPr>
        <w:t>·项目发起人：项目发起人对项目的成功负有最终责任（通常是企业管理层人员），并解决项目经理无法控制的问题。</w:t>
      </w:r>
    </w:p>
    <w:p>
      <w:pPr>
        <w:rPr>
          <w:rFonts w:hint="eastAsia"/>
          <w:sz w:val="28"/>
          <w:szCs w:val="36"/>
          <w:lang w:val="en-US" w:eastAsia="zh-CN"/>
        </w:rPr>
      </w:pPr>
      <w:r>
        <w:rPr>
          <w:rFonts w:hint="eastAsia"/>
          <w:sz w:val="28"/>
          <w:szCs w:val="36"/>
          <w:lang w:val="en-US" w:eastAsia="zh-CN"/>
        </w:rPr>
        <w:t>·制定项目章程</w:t>
      </w:r>
    </w:p>
    <w:p>
      <w:pPr>
        <w:rPr>
          <w:rFonts w:hint="default"/>
          <w:b/>
          <w:bCs/>
          <w:sz w:val="32"/>
          <w:szCs w:val="40"/>
          <w:lang w:val="en-US" w:eastAsia="zh-CN"/>
        </w:rPr>
      </w:pPr>
      <w:r>
        <w:rPr>
          <w:rFonts w:hint="eastAsia"/>
          <w:b/>
          <w:bCs/>
          <w:sz w:val="32"/>
          <w:szCs w:val="40"/>
          <w:lang w:val="en-US" w:eastAsia="zh-CN"/>
        </w:rPr>
        <w:t>范围规划总结：</w:t>
      </w:r>
    </w:p>
    <w:p>
      <w:r>
        <w:drawing>
          <wp:inline distT="0" distB="0" distL="114300" distR="114300">
            <wp:extent cx="4259580" cy="2392680"/>
            <wp:effectExtent l="0" t="0" r="7620" b="0"/>
            <wp:docPr id="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
                    <pic:cNvPicPr>
                      <a:picLocks noChangeAspect="1"/>
                    </pic:cNvPicPr>
                  </pic:nvPicPr>
                  <pic:blipFill>
                    <a:blip r:embed="rId28"/>
                    <a:stretch>
                      <a:fillRect/>
                    </a:stretch>
                  </pic:blipFill>
                  <pic:spPr>
                    <a:xfrm>
                      <a:off x="0" y="0"/>
                      <a:ext cx="4259580" cy="2392680"/>
                    </a:xfrm>
                    <a:prstGeom prst="rect">
                      <a:avLst/>
                    </a:prstGeom>
                    <a:noFill/>
                    <a:ln>
                      <a:noFill/>
                    </a:ln>
                  </pic:spPr>
                </pic:pic>
              </a:graphicData>
            </a:graphic>
          </wp:inline>
        </w:drawing>
      </w:r>
    </w:p>
    <w:p>
      <w:pPr>
        <w:rPr>
          <w:rFonts w:hint="default"/>
          <w:lang w:val="en-US" w:eastAsia="zh-CN"/>
        </w:rPr>
      </w:pPr>
    </w:p>
    <w:p>
      <w:pPr>
        <w:numPr>
          <w:ilvl w:val="0"/>
          <w:numId w:val="0"/>
        </w:numPr>
        <w:rPr>
          <w:rFonts w:hint="default" w:eastAsiaTheme="minorEastAsia"/>
          <w:sz w:val="28"/>
          <w:szCs w:val="36"/>
          <w:lang w:val="en-US" w:eastAsia="zh-CN"/>
        </w:rPr>
      </w:pPr>
      <w:r>
        <w:rPr>
          <w:rFonts w:hint="eastAsia" w:ascii="宋体" w:hAnsi="宋体" w:eastAsia="宋体" w:cs="宋体"/>
          <w:sz w:val="32"/>
          <w:szCs w:val="32"/>
          <w:lang w:val="en-US" w:eastAsia="zh-CN"/>
        </w:rPr>
        <w:t>第二节 规划过程——</w:t>
      </w:r>
      <w:r>
        <w:rPr>
          <w:rFonts w:hint="eastAsia" w:ascii="宋体" w:hAnsi="宋体" w:eastAsia="宋体" w:cs="宋体"/>
          <w:b/>
          <w:bCs/>
          <w:sz w:val="32"/>
          <w:szCs w:val="32"/>
          <w:lang w:val="en-US" w:eastAsia="zh-CN"/>
        </w:rPr>
        <w:t>时间</w:t>
      </w:r>
    </w:p>
    <w:p>
      <w:pPr>
        <w:rPr>
          <w:rFonts w:hint="eastAsia" w:ascii="宋体" w:hAnsi="宋体" w:eastAsia="宋体" w:cs="宋体"/>
          <w:sz w:val="28"/>
          <w:szCs w:val="36"/>
          <w:lang w:val="en-US" w:eastAsia="zh-CN"/>
        </w:rPr>
      </w:pPr>
      <w:r>
        <w:rPr>
          <w:rFonts w:hint="eastAsia" w:ascii="宋体" w:hAnsi="宋体" w:eastAsia="宋体" w:cs="宋体"/>
          <w:sz w:val="28"/>
          <w:szCs w:val="36"/>
          <w:lang w:val="en-US" w:eastAsia="zh-CN"/>
        </w:rPr>
        <w:t>1.解决的问题：项目做多久、何时做什么</w:t>
      </w:r>
    </w:p>
    <w:p>
      <w:pPr>
        <w:rPr>
          <w:rFonts w:hint="eastAsia" w:ascii="宋体" w:hAnsi="宋体" w:eastAsia="宋体" w:cs="宋体"/>
          <w:sz w:val="28"/>
          <w:szCs w:val="36"/>
          <w:lang w:val="en-US" w:eastAsia="zh-CN"/>
        </w:rPr>
      </w:pPr>
      <w:r>
        <w:rPr>
          <w:rFonts w:hint="eastAsia" w:ascii="宋体" w:hAnsi="宋体" w:eastAsia="宋体" w:cs="宋体"/>
          <w:sz w:val="28"/>
          <w:szCs w:val="36"/>
          <w:lang w:val="en-US" w:eastAsia="zh-CN"/>
        </w:rPr>
        <w:t>2.四个步骤</w:t>
      </w:r>
    </w:p>
    <w:p>
      <w:pPr>
        <w:rPr>
          <w:rFonts w:hint="eastAsia" w:ascii="宋体" w:hAnsi="宋体" w:eastAsia="宋体" w:cs="宋体"/>
          <w:sz w:val="28"/>
          <w:szCs w:val="36"/>
          <w:lang w:val="en-US" w:eastAsia="zh-CN"/>
        </w:rPr>
      </w:pPr>
      <w:r>
        <w:rPr>
          <w:rFonts w:hint="eastAsia" w:ascii="宋体" w:hAnsi="宋体" w:eastAsia="宋体" w:cs="宋体"/>
          <w:sz w:val="28"/>
          <w:szCs w:val="36"/>
          <w:lang w:val="en-US" w:eastAsia="zh-CN"/>
        </w:rPr>
        <w:t>（1） 排列工作包顺序</w:t>
      </w:r>
    </w:p>
    <w:p>
      <w:pPr>
        <w:rPr>
          <w:rFonts w:hint="eastAsia" w:ascii="宋体" w:hAnsi="宋体" w:eastAsia="宋体" w:cs="宋体"/>
          <w:sz w:val="28"/>
          <w:szCs w:val="36"/>
          <w:lang w:val="en-US" w:eastAsia="zh-CN"/>
        </w:rPr>
      </w:pPr>
      <w:r>
        <w:rPr>
          <w:rFonts w:hint="eastAsia" w:ascii="宋体" w:hAnsi="宋体" w:eastAsia="宋体" w:cs="宋体"/>
          <w:sz w:val="28"/>
          <w:szCs w:val="36"/>
          <w:lang w:val="en-US" w:eastAsia="zh-CN"/>
        </w:rPr>
        <w:t>（2） 估算资源</w:t>
      </w:r>
    </w:p>
    <w:p>
      <w:pPr>
        <w:rPr>
          <w:rFonts w:hint="eastAsia" w:ascii="宋体" w:hAnsi="宋体" w:eastAsia="宋体" w:cs="宋体"/>
          <w:sz w:val="28"/>
          <w:szCs w:val="36"/>
          <w:lang w:val="en-US" w:eastAsia="zh-CN"/>
        </w:rPr>
      </w:pPr>
      <w:r>
        <w:rPr>
          <w:rFonts w:hint="eastAsia" w:ascii="宋体" w:hAnsi="宋体" w:eastAsia="宋体" w:cs="宋体"/>
          <w:sz w:val="28"/>
          <w:szCs w:val="36"/>
          <w:lang w:val="en-US" w:eastAsia="zh-CN"/>
        </w:rPr>
        <w:t>（3） 估算持续时间</w:t>
      </w:r>
    </w:p>
    <w:p>
      <w:pPr>
        <w:rPr>
          <w:rFonts w:hint="eastAsia" w:ascii="宋体" w:hAnsi="宋体" w:eastAsia="宋体" w:cs="宋体"/>
          <w:sz w:val="28"/>
          <w:szCs w:val="36"/>
          <w:lang w:val="en-US" w:eastAsia="zh-CN"/>
        </w:rPr>
      </w:pPr>
      <w:r>
        <w:rPr>
          <w:rFonts w:hint="eastAsia" w:ascii="宋体" w:hAnsi="宋体" w:eastAsia="宋体" w:cs="宋体"/>
          <w:sz w:val="28"/>
          <w:szCs w:val="36"/>
          <w:lang w:val="en-US" w:eastAsia="zh-CN"/>
        </w:rPr>
        <w:t>（4） 制定进度计划</w:t>
      </w:r>
    </w:p>
    <w:p>
      <w:pPr>
        <w:rPr>
          <w:rFonts w:hint="eastAsia" w:ascii="宋体" w:hAnsi="宋体" w:eastAsia="宋体" w:cs="宋体"/>
          <w:sz w:val="28"/>
          <w:szCs w:val="36"/>
          <w:lang w:val="en-US" w:eastAsia="zh-CN"/>
        </w:rPr>
      </w:pPr>
      <w:r>
        <w:rPr>
          <w:rFonts w:hint="eastAsia" w:ascii="宋体" w:hAnsi="宋体" w:eastAsia="宋体" w:cs="宋体"/>
          <w:sz w:val="28"/>
          <w:szCs w:val="36"/>
          <w:lang w:val="en-US" w:eastAsia="zh-CN"/>
        </w:rPr>
        <w:t>3. 排列工作包顺序（前导图法）</w:t>
      </w:r>
    </w:p>
    <w:p>
      <w:r>
        <w:drawing>
          <wp:inline distT="0" distB="0" distL="114300" distR="114300">
            <wp:extent cx="4602480" cy="1737360"/>
            <wp:effectExtent l="0" t="0" r="0" b="0"/>
            <wp:docPr id="1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3"/>
                    <pic:cNvPicPr>
                      <a:picLocks noChangeAspect="1"/>
                    </pic:cNvPicPr>
                  </pic:nvPicPr>
                  <pic:blipFill>
                    <a:blip r:embed="rId29"/>
                    <a:stretch>
                      <a:fillRect/>
                    </a:stretch>
                  </pic:blipFill>
                  <pic:spPr>
                    <a:xfrm>
                      <a:off x="0" y="0"/>
                      <a:ext cx="4602480" cy="1737360"/>
                    </a:xfrm>
                    <a:prstGeom prst="rect">
                      <a:avLst/>
                    </a:prstGeom>
                    <a:noFill/>
                    <a:ln>
                      <a:noFill/>
                    </a:ln>
                  </pic:spPr>
                </pic:pic>
              </a:graphicData>
            </a:graphic>
          </wp:inline>
        </w:drawing>
      </w:r>
    </w:p>
    <w:p>
      <w:pPr>
        <w:rPr>
          <w:rFonts w:hint="eastAsia"/>
          <w:sz w:val="24"/>
          <w:szCs w:val="24"/>
          <w:lang w:val="en-US" w:eastAsia="zh-CN"/>
        </w:rPr>
      </w:pPr>
      <w:r>
        <w:rPr>
          <w:rFonts w:hint="eastAsia"/>
          <w:sz w:val="24"/>
          <w:szCs w:val="24"/>
          <w:lang w:val="en-US" w:eastAsia="zh-CN"/>
        </w:rPr>
        <w:t>依赖关系：</w:t>
      </w:r>
    </w:p>
    <w:p>
      <w:pPr>
        <w:rPr>
          <w:rFonts w:hint="eastAsia"/>
          <w:sz w:val="24"/>
          <w:szCs w:val="24"/>
          <w:lang w:val="en-US" w:eastAsia="zh-CN"/>
        </w:rPr>
      </w:pPr>
      <w:r>
        <w:rPr>
          <w:rFonts w:hint="eastAsia"/>
          <w:sz w:val="24"/>
          <w:szCs w:val="24"/>
          <w:lang w:val="en-US" w:eastAsia="zh-CN"/>
        </w:rPr>
        <w:t>强制性依赖关系，例如只有地基建成后，才能砌墙；</w:t>
      </w:r>
    </w:p>
    <w:p>
      <w:pPr>
        <w:rPr>
          <w:rFonts w:hint="eastAsia"/>
          <w:sz w:val="24"/>
          <w:szCs w:val="24"/>
          <w:lang w:val="en-US" w:eastAsia="zh-CN"/>
        </w:rPr>
      </w:pPr>
      <w:r>
        <w:rPr>
          <w:rFonts w:hint="eastAsia"/>
          <w:sz w:val="24"/>
          <w:szCs w:val="24"/>
          <w:lang w:val="en-US" w:eastAsia="zh-CN"/>
        </w:rPr>
        <w:t>选择性依赖关系，例如完成软件设计才开始编码；</w:t>
      </w:r>
    </w:p>
    <w:p>
      <w:pPr>
        <w:rPr>
          <w:rFonts w:hint="eastAsia"/>
          <w:lang w:val="en-US" w:eastAsia="zh-CN"/>
        </w:rPr>
      </w:pPr>
      <w:r>
        <w:rPr>
          <w:rFonts w:hint="eastAsia"/>
          <w:sz w:val="24"/>
          <w:szCs w:val="24"/>
          <w:lang w:val="en-US" w:eastAsia="zh-CN"/>
        </w:rPr>
        <w:t>外部依赖关系，例如软件测试可能需要某些硬件设备到位后才能进行；</w:t>
      </w:r>
    </w:p>
    <w:p>
      <w:pPr>
        <w:numPr>
          <w:ilvl w:val="0"/>
          <w:numId w:val="0"/>
        </w:numPr>
        <w:ind w:leftChars="0"/>
        <w:rPr>
          <w:rFonts w:hint="eastAsia" w:ascii="宋体" w:hAnsi="宋体" w:eastAsia="宋体" w:cs="宋体"/>
          <w:sz w:val="28"/>
          <w:szCs w:val="36"/>
          <w:lang w:val="en-US" w:eastAsia="zh-CN"/>
        </w:rPr>
      </w:pPr>
      <w:r>
        <w:rPr>
          <w:rFonts w:hint="eastAsia" w:ascii="宋体" w:hAnsi="宋体" w:eastAsia="宋体" w:cs="宋体"/>
          <w:sz w:val="28"/>
          <w:szCs w:val="36"/>
          <w:lang w:val="en-US" w:eastAsia="zh-CN"/>
        </w:rPr>
        <w:t>4.估算资源</w:t>
      </w:r>
    </w:p>
    <w:p>
      <w:pPr>
        <w:numPr>
          <w:ilvl w:val="0"/>
          <w:numId w:val="0"/>
        </w:numPr>
        <w:ind w:leftChars="0"/>
        <w:rPr>
          <w:rFonts w:hint="eastAsia" w:ascii="宋体" w:hAnsi="宋体" w:eastAsia="宋体" w:cs="宋体"/>
          <w:sz w:val="28"/>
          <w:szCs w:val="36"/>
          <w:lang w:val="en-US" w:eastAsia="zh-CN"/>
        </w:rPr>
      </w:pPr>
      <w:r>
        <w:rPr>
          <w:rFonts w:hint="eastAsia" w:ascii="宋体" w:hAnsi="宋体" w:eastAsia="宋体" w:cs="宋体"/>
          <w:sz w:val="28"/>
          <w:szCs w:val="36"/>
          <w:lang w:val="en-US" w:eastAsia="zh-CN"/>
        </w:rPr>
        <w:t>估算每项工作所需材料、人员、设备或用品的种类和数量。常用的方法是集体讨论结合</w:t>
      </w:r>
      <w:r>
        <w:rPr>
          <w:rFonts w:hint="eastAsia" w:ascii="宋体" w:hAnsi="宋体" w:eastAsia="宋体" w:cs="宋体"/>
          <w:b/>
          <w:bCs/>
          <w:sz w:val="28"/>
          <w:szCs w:val="36"/>
          <w:lang w:val="en-US" w:eastAsia="zh-CN"/>
        </w:rPr>
        <w:t>自下而上</w:t>
      </w:r>
      <w:r>
        <w:rPr>
          <w:rFonts w:hint="eastAsia" w:ascii="宋体" w:hAnsi="宋体" w:eastAsia="宋体" w:cs="宋体"/>
          <w:sz w:val="28"/>
          <w:szCs w:val="36"/>
          <w:lang w:val="en-US" w:eastAsia="zh-CN"/>
        </w:rPr>
        <w:t>估算。</w:t>
      </w:r>
    </w:p>
    <w:p>
      <w:pPr>
        <w:numPr>
          <w:ilvl w:val="0"/>
          <w:numId w:val="0"/>
        </w:numPr>
        <w:ind w:leftChars="0"/>
        <w:rPr>
          <w:rFonts w:hint="eastAsia" w:ascii="宋体" w:hAnsi="宋体" w:eastAsia="宋体" w:cs="宋体"/>
          <w:sz w:val="28"/>
          <w:szCs w:val="36"/>
          <w:lang w:val="en-US" w:eastAsia="zh-CN"/>
        </w:rPr>
      </w:pPr>
      <w:r>
        <w:rPr>
          <w:rFonts w:hint="eastAsia" w:ascii="宋体" w:hAnsi="宋体" w:eastAsia="宋体" w:cs="宋体"/>
          <w:sz w:val="28"/>
          <w:szCs w:val="36"/>
          <w:lang w:val="en-US" w:eastAsia="zh-CN"/>
        </w:rPr>
        <w:t>估算资源的成果：资源需求。工作包所需的</w:t>
      </w:r>
      <w:r>
        <w:rPr>
          <w:rFonts w:hint="eastAsia" w:ascii="宋体" w:hAnsi="宋体" w:eastAsia="宋体" w:cs="宋体"/>
          <w:b/>
          <w:bCs/>
          <w:sz w:val="28"/>
          <w:szCs w:val="36"/>
          <w:lang w:val="en-US" w:eastAsia="zh-CN"/>
        </w:rPr>
        <w:t>资源类型和数量</w:t>
      </w:r>
    </w:p>
    <w:p>
      <w:pPr>
        <w:numPr>
          <w:ilvl w:val="0"/>
          <w:numId w:val="0"/>
        </w:numPr>
        <w:ind w:leftChars="0"/>
        <w:rPr>
          <w:rFonts w:hint="eastAsia" w:ascii="宋体" w:hAnsi="宋体" w:eastAsia="宋体" w:cs="宋体"/>
          <w:sz w:val="28"/>
          <w:szCs w:val="36"/>
          <w:lang w:val="en-US" w:eastAsia="zh-CN"/>
        </w:rPr>
      </w:pPr>
      <w:r>
        <w:rPr>
          <w:rFonts w:hint="eastAsia" w:ascii="宋体" w:hAnsi="宋体" w:eastAsia="宋体" w:cs="宋体"/>
          <w:sz w:val="28"/>
          <w:szCs w:val="36"/>
          <w:lang w:val="en-US" w:eastAsia="zh-CN"/>
        </w:rPr>
        <w:t>-在IT项目中主要的资源就是</w:t>
      </w:r>
      <w:r>
        <w:rPr>
          <w:rFonts w:hint="eastAsia" w:ascii="宋体" w:hAnsi="宋体" w:eastAsia="宋体" w:cs="宋体"/>
          <w:b/>
          <w:bCs/>
          <w:color w:val="FF0000"/>
          <w:sz w:val="28"/>
          <w:szCs w:val="36"/>
          <w:lang w:val="en-US" w:eastAsia="zh-CN"/>
        </w:rPr>
        <w:t>人</w:t>
      </w:r>
      <w:r>
        <w:rPr>
          <w:rFonts w:hint="eastAsia" w:ascii="宋体" w:hAnsi="宋体" w:eastAsia="宋体" w:cs="宋体"/>
          <w:sz w:val="28"/>
          <w:szCs w:val="36"/>
          <w:lang w:val="en-US" w:eastAsia="zh-CN"/>
        </w:rPr>
        <w:t>；</w:t>
      </w:r>
    </w:p>
    <w:p>
      <w:pPr>
        <w:numPr>
          <w:ilvl w:val="0"/>
          <w:numId w:val="0"/>
        </w:numPr>
        <w:ind w:leftChars="0"/>
        <w:rPr>
          <w:rFonts w:hint="eastAsia" w:ascii="宋体" w:hAnsi="宋体" w:eastAsia="宋体" w:cs="宋体"/>
          <w:sz w:val="28"/>
          <w:szCs w:val="36"/>
          <w:lang w:val="en-US" w:eastAsia="zh-CN"/>
        </w:rPr>
      </w:pPr>
      <w:r>
        <w:rPr>
          <w:rFonts w:hint="eastAsia" w:ascii="宋体" w:hAnsi="宋体" w:eastAsia="宋体" w:cs="宋体"/>
          <w:sz w:val="28"/>
          <w:szCs w:val="36"/>
          <w:lang w:val="en-US" w:eastAsia="zh-CN"/>
        </w:rPr>
        <w:t>-其次是设备、场地等；</w:t>
      </w:r>
    </w:p>
    <w:p>
      <w:pPr>
        <w:numPr>
          <w:ilvl w:val="0"/>
          <w:numId w:val="0"/>
        </w:numPr>
        <w:ind w:leftChars="0"/>
        <w:rPr>
          <w:rFonts w:hint="eastAsia" w:ascii="宋体" w:hAnsi="宋体" w:eastAsia="宋体" w:cs="宋体"/>
          <w:sz w:val="24"/>
          <w:szCs w:val="32"/>
          <w:lang w:val="en-US" w:eastAsia="zh-CN"/>
        </w:rPr>
      </w:pPr>
      <w:r>
        <w:rPr>
          <w:rFonts w:hint="eastAsia" w:ascii="宋体" w:hAnsi="宋体" w:eastAsia="宋体" w:cs="宋体"/>
          <w:sz w:val="24"/>
          <w:szCs w:val="32"/>
          <w:lang w:val="en-US" w:eastAsia="zh-CN"/>
        </w:rPr>
        <w:t>注意：此时只有核心团队成员确定了，可以在进度文件中明确分工。而具体执行人员（例如程序员、测试员等）还没明确到具体的人，则在分配人力资源时应该用角色编号代替（如程序员1，程序员2等）</w:t>
      </w:r>
    </w:p>
    <w:p>
      <w:pPr>
        <w:numPr>
          <w:ilvl w:val="0"/>
          <w:numId w:val="6"/>
        </w:numPr>
        <w:ind w:leftChars="0"/>
        <w:rPr>
          <w:rFonts w:hint="eastAsia" w:ascii="宋体" w:hAnsi="宋体" w:eastAsia="宋体" w:cs="宋体"/>
          <w:sz w:val="28"/>
          <w:szCs w:val="36"/>
          <w:lang w:val="en-US" w:eastAsia="zh-CN"/>
        </w:rPr>
      </w:pPr>
      <w:r>
        <w:rPr>
          <w:rFonts w:hint="eastAsia" w:ascii="宋体" w:hAnsi="宋体" w:eastAsia="宋体" w:cs="宋体"/>
          <w:sz w:val="28"/>
          <w:szCs w:val="36"/>
          <w:lang w:val="en-US" w:eastAsia="zh-CN"/>
        </w:rPr>
        <w:t>估算持续时间</w:t>
      </w:r>
    </w:p>
    <w:p>
      <w:pPr>
        <w:numPr>
          <w:ilvl w:val="0"/>
          <w:numId w:val="0"/>
        </w:numPr>
      </w:pPr>
      <w:r>
        <w:drawing>
          <wp:inline distT="0" distB="0" distL="114300" distR="114300">
            <wp:extent cx="5255260" cy="1946910"/>
            <wp:effectExtent l="0" t="0" r="2540" b="3810"/>
            <wp:docPr id="1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4"/>
                    <pic:cNvPicPr>
                      <a:picLocks noChangeAspect="1"/>
                    </pic:cNvPicPr>
                  </pic:nvPicPr>
                  <pic:blipFill>
                    <a:blip r:embed="rId30"/>
                    <a:stretch>
                      <a:fillRect/>
                    </a:stretch>
                  </pic:blipFill>
                  <pic:spPr>
                    <a:xfrm>
                      <a:off x="0" y="0"/>
                      <a:ext cx="5255260" cy="1946910"/>
                    </a:xfrm>
                    <a:prstGeom prst="rect">
                      <a:avLst/>
                    </a:prstGeom>
                    <a:noFill/>
                    <a:ln>
                      <a:noFill/>
                    </a:ln>
                  </pic:spPr>
                </pic:pic>
              </a:graphicData>
            </a:graphic>
          </wp:inline>
        </w:drawing>
      </w:r>
    </w:p>
    <w:p>
      <w:pPr>
        <w:numPr>
          <w:ilvl w:val="0"/>
          <w:numId w:val="0"/>
        </w:numPr>
        <w:rPr>
          <w:rFonts w:hint="eastAsia"/>
          <w:sz w:val="24"/>
          <w:szCs w:val="32"/>
          <w:lang w:val="en-US" w:eastAsia="zh-CN"/>
        </w:rPr>
      </w:pPr>
      <w:r>
        <w:rPr>
          <w:rFonts w:hint="eastAsia"/>
          <w:sz w:val="24"/>
          <w:szCs w:val="32"/>
          <w:lang w:val="en-US" w:eastAsia="zh-CN"/>
        </w:rPr>
        <w:t>三点估算：最可能时间(tM)、最乐观时间(tO)、最悲观时间(tP)</w:t>
      </w:r>
    </w:p>
    <w:p>
      <w:pPr>
        <w:numPr>
          <w:ilvl w:val="0"/>
          <w:numId w:val="0"/>
        </w:numPr>
        <w:rPr>
          <w:rFonts w:hint="eastAsia"/>
          <w:lang w:val="en-US" w:eastAsia="zh-CN"/>
        </w:rPr>
      </w:pPr>
      <w:r>
        <w:drawing>
          <wp:inline distT="0" distB="0" distL="114300" distR="114300">
            <wp:extent cx="3322320" cy="822960"/>
            <wp:effectExtent l="0" t="0" r="0" b="0"/>
            <wp:docPr id="2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5"/>
                    <pic:cNvPicPr>
                      <a:picLocks noChangeAspect="1"/>
                    </pic:cNvPicPr>
                  </pic:nvPicPr>
                  <pic:blipFill>
                    <a:blip r:embed="rId31"/>
                    <a:stretch>
                      <a:fillRect/>
                    </a:stretch>
                  </pic:blipFill>
                  <pic:spPr>
                    <a:xfrm>
                      <a:off x="0" y="0"/>
                      <a:ext cx="3322320" cy="822960"/>
                    </a:xfrm>
                    <a:prstGeom prst="rect">
                      <a:avLst/>
                    </a:prstGeom>
                    <a:noFill/>
                    <a:ln>
                      <a:noFill/>
                    </a:ln>
                  </pic:spPr>
                </pic:pic>
              </a:graphicData>
            </a:graphic>
          </wp:inline>
        </w:drawing>
      </w:r>
    </w:p>
    <w:p>
      <w:pPr>
        <w:numPr>
          <w:ilvl w:val="0"/>
          <w:numId w:val="6"/>
        </w:numPr>
        <w:ind w:leftChars="0"/>
        <w:rPr>
          <w:rFonts w:hint="default" w:ascii="宋体" w:hAnsi="宋体" w:eastAsia="宋体" w:cs="宋体"/>
          <w:sz w:val="28"/>
          <w:szCs w:val="36"/>
          <w:lang w:val="en-US" w:eastAsia="zh-CN"/>
        </w:rPr>
      </w:pPr>
      <w:r>
        <w:rPr>
          <w:rFonts w:hint="eastAsia" w:ascii="宋体" w:hAnsi="宋体" w:eastAsia="宋体" w:cs="宋体"/>
          <w:sz w:val="28"/>
          <w:szCs w:val="36"/>
          <w:lang w:val="en-US" w:eastAsia="zh-CN"/>
        </w:rPr>
        <w:t>制定进度计划</w:t>
      </w:r>
    </w:p>
    <w:p>
      <w:pPr>
        <w:numPr>
          <w:ilvl w:val="0"/>
          <w:numId w:val="0"/>
        </w:numPr>
        <w:rPr>
          <w:rFonts w:hint="default" w:ascii="宋体" w:hAnsi="宋体" w:eastAsia="宋体" w:cs="宋体"/>
          <w:sz w:val="28"/>
          <w:szCs w:val="36"/>
          <w:lang w:val="en-US" w:eastAsia="zh-CN"/>
        </w:rPr>
      </w:pPr>
      <w:r>
        <w:rPr>
          <w:rFonts w:hint="eastAsia" w:ascii="宋体" w:hAnsi="宋体" w:eastAsia="宋体" w:cs="宋体"/>
          <w:sz w:val="28"/>
          <w:szCs w:val="36"/>
          <w:lang w:val="en-US" w:eastAsia="zh-CN"/>
        </w:rPr>
        <w:t>-</w:t>
      </w:r>
      <w:r>
        <w:rPr>
          <w:rFonts w:hint="default" w:ascii="宋体" w:hAnsi="宋体" w:eastAsia="宋体" w:cs="宋体"/>
          <w:sz w:val="28"/>
          <w:szCs w:val="36"/>
          <w:lang w:val="en-US" w:eastAsia="zh-CN"/>
        </w:rPr>
        <w:t>确定项目活动计划开始日期与计划完成日期，并确定相应的</w:t>
      </w:r>
      <w:r>
        <w:rPr>
          <w:rFonts w:hint="default" w:ascii="宋体" w:hAnsi="宋体" w:eastAsia="宋体" w:cs="宋体"/>
          <w:b/>
          <w:bCs/>
          <w:sz w:val="28"/>
          <w:szCs w:val="36"/>
          <w:lang w:val="en-US" w:eastAsia="zh-CN"/>
        </w:rPr>
        <w:t>里程碑</w:t>
      </w:r>
    </w:p>
    <w:p>
      <w:pPr>
        <w:numPr>
          <w:ilvl w:val="0"/>
          <w:numId w:val="0"/>
        </w:numPr>
        <w:rPr>
          <w:rFonts w:hint="default" w:ascii="宋体" w:hAnsi="宋体" w:eastAsia="宋体" w:cs="宋体"/>
          <w:b/>
          <w:bCs/>
          <w:sz w:val="28"/>
          <w:szCs w:val="36"/>
          <w:lang w:val="en-US" w:eastAsia="zh-CN"/>
        </w:rPr>
      </w:pPr>
      <w:r>
        <w:rPr>
          <w:rFonts w:hint="eastAsia" w:ascii="宋体" w:hAnsi="宋体" w:eastAsia="宋体" w:cs="宋体"/>
          <w:sz w:val="28"/>
          <w:szCs w:val="36"/>
          <w:lang w:val="en-US" w:eastAsia="zh-CN"/>
        </w:rPr>
        <w:t>-</w:t>
      </w:r>
      <w:r>
        <w:rPr>
          <w:rFonts w:hint="default" w:ascii="宋体" w:hAnsi="宋体" w:eastAsia="宋体" w:cs="宋体"/>
          <w:sz w:val="28"/>
          <w:szCs w:val="36"/>
          <w:lang w:val="en-US" w:eastAsia="zh-CN"/>
        </w:rPr>
        <w:t>如果已出现资源过度分配（如同一资源在同一时间被分配至两个甚至多个活动，或者共享或关键资源的分配超出了最大可用数量或特定可用时间），就必须进行</w:t>
      </w:r>
      <w:r>
        <w:rPr>
          <w:rFonts w:hint="default" w:ascii="宋体" w:hAnsi="宋体" w:eastAsia="宋体" w:cs="宋体"/>
          <w:b/>
          <w:bCs/>
          <w:sz w:val="28"/>
          <w:szCs w:val="36"/>
          <w:lang w:val="en-US" w:eastAsia="zh-CN"/>
        </w:rPr>
        <w:t>资源平衡</w:t>
      </w:r>
    </w:p>
    <w:p>
      <w:pPr>
        <w:numPr>
          <w:ilvl w:val="0"/>
          <w:numId w:val="0"/>
        </w:numPr>
        <w:rPr>
          <w:rFonts w:hint="default" w:ascii="宋体" w:hAnsi="宋体" w:eastAsia="宋体" w:cs="宋体"/>
          <w:sz w:val="28"/>
          <w:szCs w:val="36"/>
          <w:lang w:val="en-US" w:eastAsia="zh-CN"/>
        </w:rPr>
      </w:pPr>
      <w:r>
        <w:rPr>
          <w:rFonts w:hint="eastAsia" w:ascii="宋体" w:hAnsi="宋体" w:eastAsia="宋体" w:cs="宋体"/>
          <w:sz w:val="28"/>
          <w:szCs w:val="36"/>
          <w:lang w:val="en-US" w:eastAsia="zh-CN"/>
        </w:rPr>
        <w:t>-</w:t>
      </w:r>
      <w:r>
        <w:rPr>
          <w:rFonts w:hint="default" w:ascii="宋体" w:hAnsi="宋体" w:eastAsia="宋体" w:cs="宋体"/>
          <w:b/>
          <w:bCs/>
          <w:sz w:val="28"/>
          <w:szCs w:val="36"/>
          <w:lang w:val="en-US" w:eastAsia="zh-CN"/>
        </w:rPr>
        <w:t>关键路径</w:t>
      </w:r>
      <w:r>
        <w:rPr>
          <w:rFonts w:hint="default" w:ascii="宋体" w:hAnsi="宋体" w:eastAsia="宋体" w:cs="宋体"/>
          <w:sz w:val="28"/>
          <w:szCs w:val="36"/>
          <w:lang w:val="en-US" w:eastAsia="zh-CN"/>
        </w:rPr>
        <w:t>是指网络中活动序列，该序列具有</w:t>
      </w:r>
      <w:r>
        <w:rPr>
          <w:rFonts w:hint="default" w:ascii="宋体" w:hAnsi="宋体" w:eastAsia="宋体" w:cs="宋体"/>
          <w:b/>
          <w:bCs/>
          <w:sz w:val="28"/>
          <w:szCs w:val="36"/>
          <w:lang w:val="en-US" w:eastAsia="zh-CN"/>
        </w:rPr>
        <w:t>最长的总工期</w:t>
      </w:r>
      <w:r>
        <w:rPr>
          <w:rFonts w:hint="default" w:ascii="宋体" w:hAnsi="宋体" w:eastAsia="宋体" w:cs="宋体"/>
          <w:sz w:val="28"/>
          <w:szCs w:val="36"/>
          <w:lang w:val="en-US" w:eastAsia="zh-CN"/>
        </w:rPr>
        <w:t>，它决定了整个项目的</w:t>
      </w:r>
      <w:r>
        <w:rPr>
          <w:rFonts w:hint="default" w:ascii="宋体" w:hAnsi="宋体" w:eastAsia="宋体" w:cs="宋体"/>
          <w:b/>
          <w:bCs/>
          <w:sz w:val="28"/>
          <w:szCs w:val="36"/>
          <w:lang w:val="en-US" w:eastAsia="zh-CN"/>
        </w:rPr>
        <w:t>最短完成时间</w:t>
      </w:r>
      <w:r>
        <w:rPr>
          <w:rFonts w:hint="default" w:ascii="宋体" w:hAnsi="宋体" w:eastAsia="宋体" w:cs="宋体"/>
          <w:sz w:val="28"/>
          <w:szCs w:val="36"/>
          <w:lang w:val="en-US" w:eastAsia="zh-CN"/>
        </w:rPr>
        <w:t>；任何关键路径上活动的延迟将直接影响项目的预期完成时间；一个项目可以有多个，并行的关键路径；需要综合考虑</w:t>
      </w:r>
      <w:r>
        <w:rPr>
          <w:rFonts w:hint="default" w:ascii="宋体" w:hAnsi="宋体" w:eastAsia="宋体" w:cs="宋体"/>
          <w:b/>
          <w:bCs/>
          <w:sz w:val="28"/>
          <w:szCs w:val="36"/>
          <w:lang w:val="en-US" w:eastAsia="zh-CN"/>
        </w:rPr>
        <w:t>工作包依赖关系来优化关键路径</w:t>
      </w:r>
      <w:r>
        <w:rPr>
          <w:rFonts w:hint="default" w:ascii="宋体" w:hAnsi="宋体" w:eastAsia="宋体" w:cs="宋体"/>
          <w:sz w:val="28"/>
          <w:szCs w:val="36"/>
          <w:lang w:val="en-US" w:eastAsia="zh-CN"/>
        </w:rPr>
        <w:t>（缩短工期）</w:t>
      </w:r>
    </w:p>
    <w:p>
      <w:pPr>
        <w:numPr>
          <w:ilvl w:val="0"/>
          <w:numId w:val="0"/>
        </w:numPr>
        <w:rPr>
          <w:rFonts w:hint="eastAsia" w:ascii="宋体" w:hAnsi="宋体" w:eastAsia="宋体" w:cs="宋体"/>
          <w:sz w:val="28"/>
          <w:szCs w:val="36"/>
          <w:lang w:val="en-US" w:eastAsia="zh-CN"/>
        </w:rPr>
      </w:pPr>
      <w:r>
        <w:rPr>
          <w:rFonts w:hint="eastAsia" w:ascii="宋体" w:hAnsi="宋体" w:eastAsia="宋体" w:cs="宋体"/>
          <w:sz w:val="28"/>
          <w:szCs w:val="36"/>
          <w:lang w:val="en-US" w:eastAsia="zh-CN"/>
        </w:rPr>
        <w:t>成果：</w:t>
      </w:r>
      <w:r>
        <w:rPr>
          <w:rFonts w:hint="eastAsia" w:ascii="宋体" w:hAnsi="宋体" w:eastAsia="宋体" w:cs="宋体"/>
          <w:b/>
          <w:bCs/>
          <w:color w:val="FF0000"/>
          <w:sz w:val="28"/>
          <w:szCs w:val="36"/>
          <w:lang w:val="en-US" w:eastAsia="zh-CN"/>
        </w:rPr>
        <w:t>进度基准</w:t>
      </w:r>
      <w:r>
        <w:rPr>
          <w:rFonts w:hint="eastAsia" w:ascii="宋体" w:hAnsi="宋体" w:eastAsia="宋体" w:cs="宋体"/>
          <w:sz w:val="28"/>
          <w:szCs w:val="36"/>
          <w:lang w:val="en-US" w:eastAsia="zh-CN"/>
        </w:rPr>
        <w:t>，经项目管理团队认可与批准的进度计划，为后续执行的</w:t>
      </w:r>
      <w:r>
        <w:rPr>
          <w:rFonts w:hint="eastAsia" w:ascii="宋体" w:hAnsi="宋体" w:eastAsia="宋体" w:cs="宋体"/>
          <w:b/>
          <w:bCs/>
          <w:sz w:val="28"/>
          <w:szCs w:val="36"/>
          <w:lang w:val="en-US" w:eastAsia="zh-CN"/>
        </w:rPr>
        <w:t>监测、绩效评审</w:t>
      </w:r>
      <w:r>
        <w:rPr>
          <w:rFonts w:hint="eastAsia" w:ascii="宋体" w:hAnsi="宋体" w:eastAsia="宋体" w:cs="宋体"/>
          <w:sz w:val="28"/>
          <w:szCs w:val="36"/>
          <w:lang w:val="en-US" w:eastAsia="zh-CN"/>
        </w:rPr>
        <w:t>提供参考依据。</w:t>
      </w:r>
    </w:p>
    <w:p>
      <w:pPr>
        <w:numPr>
          <w:ilvl w:val="0"/>
          <w:numId w:val="0"/>
        </w:numPr>
        <w:rPr>
          <w:rFonts w:hint="default" w:ascii="宋体" w:hAnsi="宋体" w:eastAsia="宋体" w:cs="宋体"/>
          <w:sz w:val="28"/>
          <w:szCs w:val="36"/>
          <w:lang w:val="en-US" w:eastAsia="zh-CN"/>
        </w:rPr>
      </w:pPr>
    </w:p>
    <w:p>
      <w:pPr>
        <w:numPr>
          <w:ilvl w:val="0"/>
          <w:numId w:val="0"/>
        </w:numPr>
        <w:rPr>
          <w:rFonts w:hint="default" w:ascii="宋体" w:hAnsi="宋体" w:eastAsia="宋体" w:cs="宋体"/>
          <w:sz w:val="28"/>
          <w:szCs w:val="36"/>
          <w:lang w:val="en-US" w:eastAsia="zh-CN"/>
        </w:rPr>
      </w:pPr>
    </w:p>
    <w:p>
      <w:pPr>
        <w:numPr>
          <w:ilvl w:val="0"/>
          <w:numId w:val="0"/>
        </w:numPr>
        <w:rPr>
          <w:rFonts w:hint="default" w:eastAsiaTheme="minorEastAsia"/>
          <w:sz w:val="28"/>
          <w:szCs w:val="36"/>
          <w:lang w:val="en-US" w:eastAsia="zh-CN"/>
        </w:rPr>
      </w:pPr>
      <w:r>
        <w:rPr>
          <w:rFonts w:hint="eastAsia" w:ascii="宋体" w:hAnsi="宋体" w:eastAsia="宋体" w:cs="宋体"/>
          <w:sz w:val="32"/>
          <w:szCs w:val="32"/>
          <w:lang w:val="en-US" w:eastAsia="zh-CN"/>
        </w:rPr>
        <w:t>第三节 规划过程——成本</w:t>
      </w:r>
    </w:p>
    <w:p>
      <w:pPr>
        <w:numPr>
          <w:ilvl w:val="0"/>
          <w:numId w:val="0"/>
        </w:numPr>
        <w:rPr>
          <w:rFonts w:hint="eastAsia" w:ascii="宋体" w:hAnsi="宋体" w:eastAsia="宋体" w:cs="宋体"/>
          <w:sz w:val="28"/>
          <w:szCs w:val="36"/>
          <w:lang w:val="en-US" w:eastAsia="zh-CN"/>
        </w:rPr>
      </w:pPr>
      <w:r>
        <w:rPr>
          <w:rFonts w:hint="eastAsia" w:ascii="宋体" w:hAnsi="宋体" w:eastAsia="宋体" w:cs="宋体"/>
          <w:sz w:val="28"/>
          <w:szCs w:val="36"/>
          <w:lang w:val="en-US" w:eastAsia="zh-CN"/>
        </w:rPr>
        <w:t xml:space="preserve">1. 解决的问题：花多少钱、怎么花钱 </w:t>
      </w:r>
    </w:p>
    <w:p>
      <w:pPr>
        <w:numPr>
          <w:ilvl w:val="0"/>
          <w:numId w:val="0"/>
        </w:numPr>
      </w:pPr>
      <w:r>
        <w:drawing>
          <wp:inline distT="0" distB="0" distL="114300" distR="114300">
            <wp:extent cx="5274310" cy="2383155"/>
            <wp:effectExtent l="0" t="0" r="13970" b="9525"/>
            <wp:docPr id="2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6"/>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5274310" cy="2383155"/>
                    </a:xfrm>
                    <a:prstGeom prst="rect">
                      <a:avLst/>
                    </a:prstGeom>
                  </pic:spPr>
                </pic:pic>
              </a:graphicData>
            </a:graphic>
          </wp:inline>
        </w:drawing>
      </w:r>
    </w:p>
    <w:p>
      <w:pPr>
        <w:numPr>
          <w:ilvl w:val="0"/>
          <w:numId w:val="0"/>
        </w:numPr>
        <w:ind w:leftChars="0"/>
        <w:rPr>
          <w:rFonts w:hint="eastAsia" w:ascii="宋体" w:hAnsi="宋体" w:eastAsia="宋体" w:cs="宋体"/>
          <w:sz w:val="28"/>
          <w:szCs w:val="36"/>
          <w:lang w:val="en-US" w:eastAsia="zh-CN"/>
        </w:rPr>
      </w:pPr>
      <w:r>
        <w:rPr>
          <w:rFonts w:hint="eastAsia" w:ascii="宋体" w:hAnsi="宋体" w:eastAsia="宋体" w:cs="宋体"/>
          <w:sz w:val="28"/>
          <w:szCs w:val="36"/>
          <w:lang w:val="en-US" w:eastAsia="zh-CN"/>
        </w:rPr>
        <w:t>2.估算每个工作包的直接成本（主要是人力资源成本）</w:t>
      </w:r>
    </w:p>
    <w:p>
      <w:pPr>
        <w:numPr>
          <w:ilvl w:val="0"/>
          <w:numId w:val="0"/>
        </w:numPr>
        <w:ind w:leftChars="0"/>
        <w:rPr>
          <w:rFonts w:hint="default" w:ascii="宋体" w:hAnsi="宋体" w:eastAsia="宋体" w:cs="宋体"/>
          <w:sz w:val="28"/>
          <w:szCs w:val="36"/>
          <w:lang w:val="en-US" w:eastAsia="zh-CN"/>
        </w:rPr>
      </w:pPr>
      <w:r>
        <w:rPr>
          <w:rFonts w:hint="default" w:ascii="宋体" w:hAnsi="宋体" w:eastAsia="宋体" w:cs="宋体"/>
          <w:sz w:val="28"/>
          <w:szCs w:val="36"/>
          <w:lang w:val="en-US" w:eastAsia="zh-CN"/>
        </w:rPr>
        <w:t>- 自下而上估算（常用、推荐</w:t>
      </w:r>
      <w:r>
        <w:rPr>
          <w:rFonts w:hint="eastAsia" w:ascii="宋体" w:hAnsi="宋体" w:eastAsia="宋体" w:cs="宋体"/>
          <w:sz w:val="28"/>
          <w:szCs w:val="36"/>
          <w:lang w:val="en-US" w:eastAsia="zh-CN"/>
        </w:rPr>
        <w:t>的估算方法</w:t>
      </w:r>
      <w:r>
        <w:rPr>
          <w:rFonts w:hint="default" w:ascii="宋体" w:hAnsi="宋体" w:eastAsia="宋体" w:cs="宋体"/>
          <w:sz w:val="28"/>
          <w:szCs w:val="36"/>
          <w:lang w:val="en-US" w:eastAsia="zh-CN"/>
        </w:rPr>
        <w:t>）</w:t>
      </w:r>
    </w:p>
    <w:p>
      <w:pPr>
        <w:numPr>
          <w:ilvl w:val="0"/>
          <w:numId w:val="1"/>
        </w:numPr>
        <w:ind w:left="0" w:leftChars="0" w:firstLine="0" w:firstLineChars="0"/>
        <w:rPr>
          <w:rFonts w:hint="eastAsia" w:ascii="宋体" w:hAnsi="宋体" w:eastAsia="宋体" w:cs="宋体"/>
          <w:sz w:val="28"/>
          <w:szCs w:val="36"/>
          <w:lang w:val="en-US" w:eastAsia="zh-CN"/>
        </w:rPr>
      </w:pPr>
      <w:r>
        <w:rPr>
          <w:rFonts w:hint="eastAsia" w:ascii="宋体" w:hAnsi="宋体" w:eastAsia="宋体" w:cs="宋体"/>
          <w:sz w:val="28"/>
          <w:szCs w:val="36"/>
          <w:lang w:val="en-US" w:eastAsia="zh-CN"/>
        </w:rPr>
        <w:t>估算间接成本和储备</w:t>
      </w:r>
    </w:p>
    <w:p>
      <w:pPr>
        <w:numPr>
          <w:ilvl w:val="0"/>
          <w:numId w:val="0"/>
        </w:numPr>
        <w:ind w:leftChars="0"/>
      </w:pPr>
      <w:r>
        <w:drawing>
          <wp:inline distT="0" distB="0" distL="114300" distR="114300">
            <wp:extent cx="5086350" cy="793750"/>
            <wp:effectExtent l="0" t="0" r="3810" b="13970"/>
            <wp:docPr id="2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6"/>
                    <pic:cNvPicPr>
                      <a:picLocks noChangeAspect="1"/>
                    </pic:cNvPicPr>
                  </pic:nvPicPr>
                  <pic:blipFill>
                    <a:blip r:embed="rId33"/>
                    <a:stretch>
                      <a:fillRect/>
                    </a:stretch>
                  </pic:blipFill>
                  <pic:spPr>
                    <a:xfrm>
                      <a:off x="0" y="0"/>
                      <a:ext cx="5086350" cy="793750"/>
                    </a:xfrm>
                    <a:prstGeom prst="rect">
                      <a:avLst/>
                    </a:prstGeom>
                    <a:noFill/>
                    <a:ln>
                      <a:noFill/>
                    </a:ln>
                  </pic:spPr>
                </pic:pic>
              </a:graphicData>
            </a:graphic>
          </wp:inline>
        </w:drawing>
      </w:r>
    </w:p>
    <w:p>
      <w:pPr>
        <w:numPr>
          <w:ilvl w:val="0"/>
          <w:numId w:val="0"/>
        </w:numPr>
        <w:ind w:leftChars="0"/>
        <w:rPr>
          <w:rFonts w:hint="eastAsia"/>
          <w:sz w:val="28"/>
          <w:szCs w:val="36"/>
          <w:lang w:val="en-US" w:eastAsia="zh-CN"/>
        </w:rPr>
      </w:pPr>
      <w:r>
        <w:rPr>
          <w:rFonts w:hint="eastAsia"/>
          <w:sz w:val="28"/>
          <w:szCs w:val="36"/>
          <w:lang w:val="en-US" w:eastAsia="zh-CN"/>
        </w:rPr>
        <w:t>成果：待审批的《项目成本估算》（包括直接、间接和储备成本）</w:t>
      </w:r>
    </w:p>
    <w:p>
      <w:pPr>
        <w:numPr>
          <w:ilvl w:val="0"/>
          <w:numId w:val="0"/>
        </w:numPr>
        <w:rPr>
          <w:rFonts w:hint="eastAsia" w:ascii="宋体" w:hAnsi="宋体" w:eastAsia="宋体" w:cs="宋体"/>
          <w:sz w:val="28"/>
          <w:szCs w:val="36"/>
          <w:lang w:val="en-US" w:eastAsia="zh-CN"/>
        </w:rPr>
      </w:pPr>
      <w:r>
        <w:rPr>
          <w:rFonts w:hint="eastAsia" w:ascii="宋体" w:hAnsi="宋体" w:eastAsia="宋体" w:cs="宋体"/>
          <w:sz w:val="28"/>
          <w:szCs w:val="36"/>
          <w:lang w:val="en-US" w:eastAsia="zh-CN"/>
        </w:rPr>
        <w:t>4. 管理层决策项目估算是否可行</w:t>
      </w:r>
    </w:p>
    <w:p>
      <w:pPr>
        <w:numPr>
          <w:ilvl w:val="0"/>
          <w:numId w:val="0"/>
        </w:numPr>
        <w:rPr>
          <w:rFonts w:hint="default" w:ascii="宋体" w:hAnsi="宋体" w:eastAsia="宋体" w:cs="宋体"/>
          <w:sz w:val="24"/>
          <w:szCs w:val="32"/>
          <w:lang w:val="en-US" w:eastAsia="zh-CN"/>
        </w:rPr>
      </w:pPr>
      <w:r>
        <w:rPr>
          <w:rFonts w:hint="default" w:ascii="宋体" w:hAnsi="宋体" w:eastAsia="宋体" w:cs="宋体"/>
          <w:sz w:val="24"/>
          <w:szCs w:val="32"/>
          <w:lang w:val="en-US" w:eastAsia="zh-CN"/>
        </w:rPr>
        <w:t>管理层审查《项目成本估算》文件（通常会深度了解估算的依据等），并决策此估算是否可行；</w:t>
      </w:r>
    </w:p>
    <w:p>
      <w:pPr>
        <w:numPr>
          <w:ilvl w:val="0"/>
          <w:numId w:val="0"/>
        </w:numPr>
        <w:ind w:leftChars="0"/>
        <w:rPr>
          <w:rFonts w:hint="eastAsia" w:ascii="宋体" w:hAnsi="宋体" w:eastAsia="宋体" w:cs="宋体"/>
          <w:sz w:val="28"/>
          <w:szCs w:val="36"/>
          <w:lang w:val="en-US" w:eastAsia="zh-CN"/>
        </w:rPr>
      </w:pPr>
      <w:r>
        <w:rPr>
          <w:rFonts w:hint="eastAsia" w:ascii="宋体" w:hAnsi="宋体" w:eastAsia="宋体" w:cs="宋体"/>
          <w:sz w:val="28"/>
          <w:szCs w:val="36"/>
          <w:lang w:val="en-US" w:eastAsia="zh-CN"/>
        </w:rPr>
        <w:t>5.制定各时间段的成本开支（预算）</w:t>
      </w:r>
    </w:p>
    <w:p>
      <w:pPr>
        <w:numPr>
          <w:ilvl w:val="0"/>
          <w:numId w:val="0"/>
        </w:numPr>
        <w:ind w:leftChars="0"/>
        <w:rPr>
          <w:rFonts w:hint="default" w:ascii="宋体" w:hAnsi="宋体" w:eastAsia="宋体" w:cs="宋体"/>
          <w:sz w:val="24"/>
          <w:szCs w:val="32"/>
          <w:lang w:val="en-US" w:eastAsia="zh-CN"/>
        </w:rPr>
      </w:pPr>
      <w:r>
        <w:rPr>
          <w:rFonts w:hint="default" w:ascii="宋体" w:hAnsi="宋体" w:eastAsia="宋体" w:cs="宋体"/>
          <w:sz w:val="24"/>
          <w:szCs w:val="32"/>
          <w:lang w:val="en-US" w:eastAsia="zh-CN"/>
        </w:rPr>
        <w:t>在已批准的项目估算基础上，结合进度计划安排，制定出以时间段为单位的成本开支计划，用于未来的成本控制；</w:t>
      </w:r>
    </w:p>
    <w:p>
      <w:pPr>
        <w:numPr>
          <w:ilvl w:val="0"/>
          <w:numId w:val="0"/>
        </w:numPr>
        <w:ind w:leftChars="0"/>
        <w:rPr>
          <w:rFonts w:hint="default" w:ascii="宋体" w:hAnsi="宋体" w:eastAsia="宋体" w:cs="宋体"/>
          <w:sz w:val="24"/>
          <w:szCs w:val="32"/>
          <w:lang w:val="en-US" w:eastAsia="zh-CN"/>
        </w:rPr>
      </w:pPr>
      <w:r>
        <w:rPr>
          <w:rFonts w:hint="default" w:ascii="宋体" w:hAnsi="宋体" w:eastAsia="宋体" w:cs="宋体"/>
          <w:sz w:val="24"/>
          <w:szCs w:val="32"/>
          <w:lang w:val="en-US" w:eastAsia="zh-CN"/>
        </w:rPr>
        <w:t>成果：项目成本预算（《成本绩效基准》）。经过批准且按时间段分配资金的完成预算（BAC），用于测量、监督和控制项目的总体成本绩效</w:t>
      </w:r>
    </w:p>
    <w:p>
      <w:pPr>
        <w:numPr>
          <w:ilvl w:val="0"/>
          <w:numId w:val="0"/>
        </w:numPr>
        <w:ind w:leftChars="0"/>
        <w:rPr>
          <w:rFonts w:hint="eastAsia" w:ascii="宋体" w:hAnsi="宋体" w:eastAsia="宋体" w:cs="宋体"/>
          <w:sz w:val="28"/>
          <w:szCs w:val="36"/>
          <w:lang w:val="en-US" w:eastAsia="zh-CN"/>
        </w:rPr>
      </w:pPr>
      <w:r>
        <w:rPr>
          <w:rFonts w:hint="eastAsia" w:ascii="宋体" w:hAnsi="宋体" w:eastAsia="宋体" w:cs="宋体"/>
          <w:sz w:val="28"/>
          <w:szCs w:val="36"/>
          <w:lang w:val="en-US" w:eastAsia="zh-CN"/>
        </w:rPr>
        <w:t>6.管理层批准项目成本预算</w:t>
      </w:r>
    </w:p>
    <w:p>
      <w:pPr>
        <w:numPr>
          <w:ilvl w:val="0"/>
          <w:numId w:val="0"/>
        </w:numPr>
        <w:ind w:leftChars="0"/>
        <w:rPr>
          <w:rFonts w:hint="default" w:ascii="宋体" w:hAnsi="宋体" w:eastAsia="宋体" w:cs="宋体"/>
          <w:sz w:val="28"/>
          <w:szCs w:val="36"/>
          <w:lang w:val="en-US" w:eastAsia="zh-CN"/>
        </w:rPr>
      </w:pPr>
      <w:r>
        <w:rPr>
          <w:rFonts w:hint="eastAsia" w:ascii="宋体" w:hAnsi="宋体" w:eastAsia="宋体" w:cs="宋体"/>
          <w:sz w:val="28"/>
          <w:szCs w:val="36"/>
          <w:lang w:val="en-US" w:eastAsia="zh-CN"/>
        </w:rPr>
        <w:t>-管理层审查《项目成本预算》文件，并决策是否批准；</w:t>
      </w:r>
    </w:p>
    <w:p>
      <w:pPr>
        <w:numPr>
          <w:ilvl w:val="0"/>
          <w:numId w:val="0"/>
        </w:numPr>
        <w:ind w:leftChars="0"/>
        <w:rPr>
          <w:rFonts w:hint="eastAsia" w:ascii="宋体" w:hAnsi="宋体" w:eastAsia="宋体" w:cs="宋体"/>
          <w:sz w:val="28"/>
          <w:szCs w:val="36"/>
          <w:lang w:val="en-US" w:eastAsia="zh-CN"/>
        </w:rPr>
      </w:pPr>
      <w:r>
        <w:rPr>
          <w:rFonts w:hint="eastAsia" w:ascii="宋体" w:hAnsi="宋体" w:eastAsia="宋体" w:cs="宋体"/>
          <w:sz w:val="28"/>
          <w:szCs w:val="36"/>
          <w:lang w:val="en-US" w:eastAsia="zh-CN"/>
        </w:rPr>
        <w:t>小结：</w:t>
      </w:r>
    </w:p>
    <w:p>
      <w:pPr>
        <w:numPr>
          <w:ilvl w:val="0"/>
          <w:numId w:val="0"/>
        </w:numPr>
        <w:ind w:leftChars="0"/>
        <w:rPr>
          <w:rFonts w:hint="default" w:ascii="宋体" w:hAnsi="宋体" w:eastAsia="宋体" w:cs="宋体"/>
          <w:sz w:val="28"/>
          <w:szCs w:val="36"/>
          <w:lang w:val="en-US" w:eastAsia="zh-CN"/>
        </w:rPr>
      </w:pPr>
      <w:r>
        <w:rPr>
          <w:rFonts w:hint="default" w:ascii="宋体" w:hAnsi="宋体" w:eastAsia="宋体" w:cs="宋体"/>
          <w:sz w:val="28"/>
          <w:szCs w:val="36"/>
          <w:lang w:val="en-US" w:eastAsia="zh-CN"/>
        </w:rPr>
        <w:t>估算是决策的依据，预算是花钱的计划；</w:t>
      </w:r>
    </w:p>
    <w:p>
      <w:pPr>
        <w:numPr>
          <w:ilvl w:val="0"/>
          <w:numId w:val="0"/>
        </w:numPr>
        <w:ind w:leftChars="0"/>
        <w:rPr>
          <w:rFonts w:hint="default" w:ascii="宋体" w:hAnsi="宋体" w:eastAsia="宋体" w:cs="宋体"/>
          <w:sz w:val="28"/>
          <w:szCs w:val="36"/>
          <w:lang w:val="en-US" w:eastAsia="zh-CN"/>
        </w:rPr>
      </w:pPr>
      <w:r>
        <w:rPr>
          <w:rFonts w:hint="default" w:ascii="宋体" w:hAnsi="宋体" w:eastAsia="宋体" w:cs="宋体"/>
          <w:sz w:val="28"/>
          <w:szCs w:val="36"/>
          <w:lang w:val="en-US" w:eastAsia="zh-CN"/>
        </w:rPr>
        <w:t>成本主要组成包括：直接成本、间接成本、储备；</w:t>
      </w:r>
    </w:p>
    <w:p>
      <w:pPr>
        <w:numPr>
          <w:ilvl w:val="0"/>
          <w:numId w:val="0"/>
        </w:numPr>
        <w:ind w:leftChars="0"/>
        <w:rPr>
          <w:rFonts w:hint="default" w:ascii="宋体" w:hAnsi="宋体" w:eastAsia="宋体" w:cs="宋体"/>
          <w:sz w:val="28"/>
          <w:szCs w:val="36"/>
          <w:lang w:val="en-US" w:eastAsia="zh-CN"/>
        </w:rPr>
      </w:pPr>
    </w:p>
    <w:p>
      <w:pPr>
        <w:numPr>
          <w:ilvl w:val="0"/>
          <w:numId w:val="0"/>
        </w:numPr>
        <w:rPr>
          <w:rFonts w:hint="default" w:eastAsiaTheme="minorEastAsia"/>
          <w:sz w:val="28"/>
          <w:szCs w:val="36"/>
          <w:lang w:val="en-US" w:eastAsia="zh-CN"/>
        </w:rPr>
      </w:pPr>
      <w:r>
        <w:rPr>
          <w:rFonts w:hint="eastAsia" w:ascii="宋体" w:hAnsi="宋体" w:eastAsia="宋体" w:cs="宋体"/>
          <w:sz w:val="32"/>
          <w:szCs w:val="32"/>
          <w:lang w:val="en-US" w:eastAsia="zh-CN"/>
        </w:rPr>
        <w:t>第四节 规划过程——质量</w:t>
      </w:r>
    </w:p>
    <w:p>
      <w:pPr>
        <w:numPr>
          <w:ilvl w:val="0"/>
          <w:numId w:val="0"/>
        </w:numPr>
        <w:ind w:leftChars="0"/>
        <w:rPr>
          <w:rFonts w:hint="eastAsia" w:ascii="宋体" w:hAnsi="宋体" w:eastAsia="宋体" w:cs="宋体"/>
          <w:sz w:val="28"/>
          <w:szCs w:val="36"/>
          <w:lang w:val="en-US" w:eastAsia="zh-CN"/>
        </w:rPr>
      </w:pPr>
      <w:r>
        <w:rPr>
          <w:rFonts w:hint="eastAsia" w:ascii="宋体" w:hAnsi="宋体" w:eastAsia="宋体" w:cs="宋体"/>
          <w:sz w:val="28"/>
          <w:szCs w:val="36"/>
          <w:lang w:val="en-US" w:eastAsia="zh-CN"/>
        </w:rPr>
        <w:t>1.解决的问题：项目及项目的可交付成果做到什么程度，由质量(测试)专家主要负责，项目经理承担组织协调工作；</w:t>
      </w:r>
    </w:p>
    <w:p>
      <w:pPr>
        <w:numPr>
          <w:ilvl w:val="0"/>
          <w:numId w:val="0"/>
        </w:numPr>
        <w:ind w:leftChars="0"/>
        <w:rPr>
          <w:rFonts w:hint="eastAsia" w:ascii="宋体" w:hAnsi="宋体" w:eastAsia="宋体" w:cs="宋体"/>
          <w:sz w:val="28"/>
          <w:szCs w:val="36"/>
          <w:lang w:val="en-US" w:eastAsia="zh-CN"/>
        </w:rPr>
      </w:pPr>
      <w:r>
        <w:rPr>
          <w:rFonts w:hint="eastAsia" w:ascii="宋体" w:hAnsi="宋体" w:eastAsia="宋体" w:cs="宋体"/>
          <w:sz w:val="28"/>
          <w:szCs w:val="36"/>
          <w:lang w:val="en-US" w:eastAsia="zh-CN"/>
        </w:rPr>
        <w:t>2.IT项目规划质量依据《需求说明书》，成果通常为：</w:t>
      </w:r>
    </w:p>
    <w:p>
      <w:pPr>
        <w:numPr>
          <w:ilvl w:val="0"/>
          <w:numId w:val="0"/>
        </w:numPr>
        <w:ind w:leftChars="0"/>
        <w:rPr>
          <w:rFonts w:hint="eastAsia" w:ascii="宋体" w:hAnsi="宋体" w:eastAsia="宋体" w:cs="宋体"/>
          <w:sz w:val="28"/>
          <w:szCs w:val="36"/>
          <w:lang w:val="en-US" w:eastAsia="zh-CN"/>
        </w:rPr>
      </w:pPr>
      <w:r>
        <w:rPr>
          <w:rFonts w:hint="eastAsia" w:ascii="宋体" w:hAnsi="宋体" w:eastAsia="宋体" w:cs="宋体"/>
          <w:sz w:val="28"/>
          <w:szCs w:val="36"/>
          <w:lang w:val="en-US" w:eastAsia="zh-CN"/>
        </w:rPr>
        <w:t>-《测试计划》，详细定义将如何实施测试过程；</w:t>
      </w:r>
    </w:p>
    <w:p>
      <w:pPr>
        <w:numPr>
          <w:ilvl w:val="0"/>
          <w:numId w:val="0"/>
        </w:numPr>
        <w:ind w:leftChars="0"/>
        <w:rPr>
          <w:rFonts w:hint="eastAsia" w:ascii="宋体" w:hAnsi="宋体" w:eastAsia="宋体" w:cs="宋体"/>
          <w:sz w:val="28"/>
          <w:szCs w:val="36"/>
          <w:lang w:val="en-US" w:eastAsia="zh-CN"/>
        </w:rPr>
      </w:pPr>
      <w:r>
        <w:rPr>
          <w:rFonts w:hint="eastAsia" w:ascii="宋体" w:hAnsi="宋体" w:eastAsia="宋体" w:cs="宋体"/>
          <w:sz w:val="28"/>
          <w:szCs w:val="36"/>
          <w:lang w:val="en-US" w:eastAsia="zh-CN"/>
        </w:rPr>
        <w:t>-《测试用例》，详细描述对于功能性和非功能性需求的测试标准、方法、步骤、预期成果等；</w:t>
      </w:r>
    </w:p>
    <w:p>
      <w:pPr>
        <w:numPr>
          <w:ilvl w:val="0"/>
          <w:numId w:val="0"/>
        </w:numPr>
        <w:ind w:leftChars="0"/>
        <w:rPr>
          <w:rFonts w:hint="eastAsia" w:ascii="宋体" w:hAnsi="宋体" w:eastAsia="宋体" w:cs="宋体"/>
          <w:sz w:val="28"/>
          <w:szCs w:val="36"/>
          <w:lang w:val="en-US" w:eastAsia="zh-CN"/>
        </w:rPr>
      </w:pPr>
    </w:p>
    <w:p>
      <w:pPr>
        <w:numPr>
          <w:ilvl w:val="0"/>
          <w:numId w:val="0"/>
        </w:numPr>
        <w:rPr>
          <w:rFonts w:hint="default" w:eastAsiaTheme="minorEastAsia"/>
          <w:sz w:val="28"/>
          <w:szCs w:val="36"/>
          <w:lang w:val="en-US" w:eastAsia="zh-CN"/>
        </w:rPr>
      </w:pPr>
      <w:r>
        <w:rPr>
          <w:rFonts w:hint="eastAsia" w:ascii="宋体" w:hAnsi="宋体" w:eastAsia="宋体" w:cs="宋体"/>
          <w:sz w:val="32"/>
          <w:szCs w:val="32"/>
          <w:lang w:val="en-US" w:eastAsia="zh-CN"/>
        </w:rPr>
        <w:t>第五节 规划过程——人力资源</w:t>
      </w:r>
    </w:p>
    <w:p>
      <w:pPr>
        <w:numPr>
          <w:ilvl w:val="0"/>
          <w:numId w:val="0"/>
        </w:numPr>
        <w:ind w:leftChars="0"/>
        <w:rPr>
          <w:rFonts w:hint="eastAsia" w:ascii="宋体" w:hAnsi="宋体" w:eastAsia="宋体" w:cs="宋体"/>
          <w:sz w:val="28"/>
          <w:szCs w:val="36"/>
          <w:lang w:val="en-US" w:eastAsia="zh-CN"/>
        </w:rPr>
      </w:pPr>
      <w:r>
        <w:rPr>
          <w:rFonts w:hint="eastAsia" w:ascii="宋体" w:hAnsi="宋体" w:eastAsia="宋体" w:cs="宋体"/>
          <w:sz w:val="28"/>
          <w:szCs w:val="36"/>
          <w:lang w:val="en-US" w:eastAsia="zh-CN"/>
        </w:rPr>
        <w:t>1.解决的问题：</w:t>
      </w:r>
      <w:r>
        <w:rPr>
          <w:rFonts w:hint="eastAsia" w:ascii="宋体" w:hAnsi="宋体" w:eastAsia="宋体" w:cs="宋体"/>
          <w:b/>
          <w:bCs/>
          <w:sz w:val="28"/>
          <w:szCs w:val="36"/>
          <w:lang w:val="en-US" w:eastAsia="zh-CN"/>
        </w:rPr>
        <w:t>需要什么样的人</w:t>
      </w:r>
      <w:r>
        <w:rPr>
          <w:rFonts w:hint="eastAsia" w:ascii="宋体" w:hAnsi="宋体" w:eastAsia="宋体" w:cs="宋体"/>
          <w:sz w:val="28"/>
          <w:szCs w:val="36"/>
          <w:lang w:val="en-US" w:eastAsia="zh-CN"/>
        </w:rPr>
        <w:t>，</w:t>
      </w:r>
      <w:r>
        <w:rPr>
          <w:rFonts w:hint="eastAsia" w:ascii="宋体" w:hAnsi="宋体" w:eastAsia="宋体" w:cs="宋体"/>
          <w:sz w:val="28"/>
          <w:szCs w:val="36"/>
          <w:u w:val="single"/>
          <w:lang w:val="en-US" w:eastAsia="zh-CN"/>
        </w:rPr>
        <w:t>如何招募、管理、激励他们分工协作</w:t>
      </w:r>
      <w:r>
        <w:rPr>
          <w:rFonts w:hint="eastAsia" w:ascii="宋体" w:hAnsi="宋体" w:eastAsia="宋体" w:cs="宋体"/>
          <w:sz w:val="28"/>
          <w:szCs w:val="36"/>
          <w:lang w:val="en-US" w:eastAsia="zh-CN"/>
        </w:rPr>
        <w:t>。</w:t>
      </w:r>
    </w:p>
    <w:p>
      <w:pPr>
        <w:numPr>
          <w:ilvl w:val="0"/>
          <w:numId w:val="0"/>
        </w:numPr>
        <w:ind w:leftChars="0"/>
        <w:rPr>
          <w:rFonts w:hint="eastAsia" w:ascii="宋体" w:hAnsi="宋体" w:eastAsia="宋体" w:cs="宋体"/>
          <w:sz w:val="28"/>
          <w:szCs w:val="36"/>
          <w:lang w:val="en-US" w:eastAsia="zh-CN"/>
        </w:rPr>
      </w:pPr>
      <w:r>
        <w:rPr>
          <w:rFonts w:hint="eastAsia" w:ascii="宋体" w:hAnsi="宋体" w:eastAsia="宋体" w:cs="宋体"/>
          <w:sz w:val="28"/>
          <w:szCs w:val="36"/>
          <w:lang w:val="en-US" w:eastAsia="zh-CN"/>
        </w:rPr>
        <w:t>-</w:t>
      </w:r>
      <w:r>
        <w:rPr>
          <w:rFonts w:hint="eastAsia" w:ascii="宋体" w:hAnsi="宋体" w:eastAsia="宋体" w:cs="宋体"/>
          <w:b/>
          <w:bCs/>
          <w:sz w:val="28"/>
          <w:szCs w:val="36"/>
          <w:lang w:val="en-US" w:eastAsia="zh-CN"/>
        </w:rPr>
        <w:t>《人力资源计划》</w:t>
      </w:r>
      <w:r>
        <w:rPr>
          <w:rFonts w:hint="eastAsia" w:ascii="宋体" w:hAnsi="宋体" w:eastAsia="宋体" w:cs="宋体"/>
          <w:sz w:val="28"/>
          <w:szCs w:val="36"/>
          <w:lang w:val="en-US" w:eastAsia="zh-CN"/>
        </w:rPr>
        <w:t xml:space="preserve">,团队的结构、角色、职责、所需技能; </w:t>
      </w:r>
    </w:p>
    <w:p>
      <w:pPr>
        <w:numPr>
          <w:ilvl w:val="0"/>
          <w:numId w:val="0"/>
        </w:numPr>
        <w:ind w:leftChars="0"/>
        <w:rPr>
          <w:rFonts w:hint="eastAsia" w:ascii="宋体" w:hAnsi="宋体" w:eastAsia="宋体" w:cs="宋体"/>
          <w:sz w:val="28"/>
          <w:szCs w:val="36"/>
          <w:lang w:val="en-US" w:eastAsia="zh-CN"/>
        </w:rPr>
      </w:pPr>
      <w:r>
        <w:drawing>
          <wp:inline distT="0" distB="0" distL="114300" distR="114300">
            <wp:extent cx="4701540" cy="2186940"/>
            <wp:effectExtent l="0" t="0" r="7620" b="7620"/>
            <wp:docPr id="2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9"/>
                    <pic:cNvPicPr>
                      <a:picLocks noChangeAspect="1"/>
                    </pic:cNvPicPr>
                  </pic:nvPicPr>
                  <pic:blipFill>
                    <a:blip r:embed="rId34"/>
                    <a:stretch>
                      <a:fillRect/>
                    </a:stretch>
                  </pic:blipFill>
                  <pic:spPr>
                    <a:xfrm>
                      <a:off x="0" y="0"/>
                      <a:ext cx="4701540" cy="2186940"/>
                    </a:xfrm>
                    <a:prstGeom prst="rect">
                      <a:avLst/>
                    </a:prstGeom>
                    <a:noFill/>
                    <a:ln>
                      <a:noFill/>
                    </a:ln>
                  </pic:spPr>
                </pic:pic>
              </a:graphicData>
            </a:graphic>
          </wp:inline>
        </w:drawing>
      </w:r>
    </w:p>
    <w:p>
      <w:pPr>
        <w:numPr>
          <w:ilvl w:val="0"/>
          <w:numId w:val="0"/>
        </w:numPr>
        <w:ind w:leftChars="0"/>
        <w:rPr>
          <w:rFonts w:hint="eastAsia" w:ascii="宋体" w:hAnsi="宋体" w:eastAsia="宋体" w:cs="宋体"/>
          <w:sz w:val="28"/>
          <w:szCs w:val="36"/>
          <w:lang w:val="en-US" w:eastAsia="zh-CN"/>
        </w:rPr>
      </w:pPr>
      <w:r>
        <w:rPr>
          <w:rFonts w:hint="eastAsia" w:ascii="宋体" w:hAnsi="宋体" w:eastAsia="宋体" w:cs="宋体"/>
          <w:sz w:val="28"/>
          <w:szCs w:val="36"/>
          <w:lang w:val="en-US" w:eastAsia="zh-CN"/>
        </w:rPr>
        <w:t>-</w:t>
      </w:r>
      <w:r>
        <w:rPr>
          <w:rFonts w:hint="eastAsia" w:ascii="宋体" w:hAnsi="宋体" w:eastAsia="宋体" w:cs="宋体"/>
          <w:b w:val="0"/>
          <w:bCs w:val="0"/>
          <w:sz w:val="28"/>
          <w:szCs w:val="36"/>
          <w:u w:val="single"/>
          <w:lang w:val="en-US" w:eastAsia="zh-CN"/>
        </w:rPr>
        <w:t>《人员配备管理计划》</w:t>
      </w:r>
      <w:r>
        <w:rPr>
          <w:rFonts w:hint="eastAsia" w:ascii="宋体" w:hAnsi="宋体" w:eastAsia="宋体" w:cs="宋体"/>
          <w:sz w:val="28"/>
          <w:szCs w:val="36"/>
          <w:lang w:val="en-US" w:eastAsia="zh-CN"/>
        </w:rPr>
        <w:t>,团队成员的进入、培养、奖惩、离开;</w:t>
      </w:r>
    </w:p>
    <w:p>
      <w:pPr>
        <w:numPr>
          <w:ilvl w:val="0"/>
          <w:numId w:val="0"/>
        </w:numPr>
        <w:ind w:leftChars="0"/>
        <w:rPr>
          <w:rFonts w:hint="eastAsia" w:ascii="宋体" w:hAnsi="宋体" w:eastAsia="宋体" w:cs="宋体"/>
          <w:sz w:val="28"/>
          <w:szCs w:val="36"/>
          <w:lang w:val="en-US" w:eastAsia="zh-CN"/>
        </w:rPr>
      </w:pPr>
      <w:r>
        <w:drawing>
          <wp:inline distT="0" distB="0" distL="114300" distR="114300">
            <wp:extent cx="3581400" cy="1851660"/>
            <wp:effectExtent l="0" t="0" r="0" b="7620"/>
            <wp:docPr id="2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0"/>
                    <pic:cNvPicPr>
                      <a:picLocks noChangeAspect="1"/>
                    </pic:cNvPicPr>
                  </pic:nvPicPr>
                  <pic:blipFill>
                    <a:blip r:embed="rId35"/>
                    <a:stretch>
                      <a:fillRect/>
                    </a:stretch>
                  </pic:blipFill>
                  <pic:spPr>
                    <a:xfrm>
                      <a:off x="0" y="0"/>
                      <a:ext cx="3581400" cy="1851660"/>
                    </a:xfrm>
                    <a:prstGeom prst="rect">
                      <a:avLst/>
                    </a:prstGeom>
                    <a:noFill/>
                    <a:ln>
                      <a:noFill/>
                    </a:ln>
                  </pic:spPr>
                </pic:pic>
              </a:graphicData>
            </a:graphic>
          </wp:inline>
        </w:drawing>
      </w:r>
    </w:p>
    <w:p>
      <w:pPr>
        <w:numPr>
          <w:ilvl w:val="0"/>
          <w:numId w:val="0"/>
        </w:numPr>
        <w:ind w:leftChars="0"/>
        <w:rPr>
          <w:rFonts w:hint="default" w:ascii="宋体" w:hAnsi="宋体" w:eastAsia="宋体" w:cs="宋体"/>
          <w:sz w:val="28"/>
          <w:szCs w:val="36"/>
          <w:lang w:val="en-US" w:eastAsia="zh-CN"/>
        </w:rPr>
      </w:pPr>
    </w:p>
    <w:p>
      <w:pPr>
        <w:numPr>
          <w:ilvl w:val="0"/>
          <w:numId w:val="7"/>
        </w:numPr>
        <w:rPr>
          <w:rFonts w:hint="eastAsia" w:ascii="宋体" w:hAnsi="宋体" w:eastAsia="宋体" w:cs="宋体"/>
          <w:sz w:val="32"/>
          <w:szCs w:val="32"/>
          <w:lang w:val="en-US" w:eastAsia="zh-CN"/>
        </w:rPr>
      </w:pPr>
      <w:r>
        <w:rPr>
          <w:rFonts w:hint="eastAsia" w:ascii="宋体" w:hAnsi="宋体" w:eastAsia="宋体" w:cs="宋体"/>
          <w:sz w:val="32"/>
          <w:szCs w:val="32"/>
          <w:lang w:val="en-US" w:eastAsia="zh-CN"/>
        </w:rPr>
        <w:t>规划过程——人力资源沟通</w:t>
      </w:r>
    </w:p>
    <w:p>
      <w:pPr>
        <w:numPr>
          <w:ilvl w:val="0"/>
          <w:numId w:val="0"/>
        </w:numPr>
        <w:rPr>
          <w:rFonts w:hint="eastAsia" w:ascii="宋体" w:hAnsi="宋体" w:eastAsia="宋体" w:cs="宋体"/>
          <w:sz w:val="32"/>
          <w:szCs w:val="32"/>
          <w:lang w:val="en-US" w:eastAsia="zh-CN"/>
        </w:rPr>
      </w:pPr>
      <w:r>
        <w:rPr>
          <w:rFonts w:hint="eastAsia" w:ascii="宋体" w:hAnsi="宋体" w:eastAsia="宋体" w:cs="宋体"/>
          <w:sz w:val="32"/>
          <w:szCs w:val="32"/>
          <w:lang w:val="en-US" w:eastAsia="zh-CN"/>
        </w:rPr>
        <w:t>1.解决的问题：“如何与不同的干系人交流，以达到紧密有效合作的目的”，由项目经理负责。</w:t>
      </w:r>
    </w:p>
    <w:p>
      <w:pPr>
        <w:numPr>
          <w:ilvl w:val="0"/>
          <w:numId w:val="0"/>
        </w:numPr>
        <w:rPr>
          <w:rFonts w:hint="eastAsia" w:ascii="宋体" w:hAnsi="宋体" w:eastAsia="宋体" w:cs="宋体"/>
          <w:sz w:val="32"/>
          <w:szCs w:val="32"/>
          <w:lang w:val="en-US" w:eastAsia="zh-CN"/>
        </w:rPr>
      </w:pPr>
      <w:r>
        <w:rPr>
          <w:rFonts w:hint="eastAsia" w:ascii="宋体" w:hAnsi="宋体" w:eastAsia="宋体" w:cs="宋体"/>
          <w:sz w:val="32"/>
          <w:szCs w:val="32"/>
          <w:lang w:val="en-US" w:eastAsia="zh-CN"/>
        </w:rPr>
        <w:t>2.规划沟通的方法和成果</w:t>
      </w:r>
    </w:p>
    <w:p>
      <w:pPr>
        <w:numPr>
          <w:ilvl w:val="0"/>
          <w:numId w:val="0"/>
        </w:numPr>
        <w:rPr>
          <w:rFonts w:hint="default" w:ascii="宋体" w:hAnsi="宋体" w:eastAsia="宋体" w:cs="宋体"/>
          <w:sz w:val="32"/>
          <w:szCs w:val="32"/>
          <w:lang w:val="en-US" w:eastAsia="zh-CN"/>
        </w:rPr>
      </w:pPr>
      <w:r>
        <w:drawing>
          <wp:inline distT="0" distB="0" distL="114300" distR="114300">
            <wp:extent cx="5270500" cy="1943100"/>
            <wp:effectExtent l="0" t="0" r="2540" b="7620"/>
            <wp:docPr id="3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2"/>
                    <pic:cNvPicPr>
                      <a:picLocks noChangeAspect="1"/>
                    </pic:cNvPicPr>
                  </pic:nvPicPr>
                  <pic:blipFill>
                    <a:blip r:embed="rId36"/>
                    <a:stretch>
                      <a:fillRect/>
                    </a:stretch>
                  </pic:blipFill>
                  <pic:spPr>
                    <a:xfrm>
                      <a:off x="0" y="0"/>
                      <a:ext cx="5270500" cy="1943100"/>
                    </a:xfrm>
                    <a:prstGeom prst="rect">
                      <a:avLst/>
                    </a:prstGeom>
                    <a:noFill/>
                    <a:ln>
                      <a:noFill/>
                    </a:ln>
                  </pic:spPr>
                </pic:pic>
              </a:graphicData>
            </a:graphic>
          </wp:inline>
        </w:drawing>
      </w:r>
    </w:p>
    <w:p>
      <w:pPr>
        <w:numPr>
          <w:ilvl w:val="0"/>
          <w:numId w:val="0"/>
        </w:numPr>
        <w:rPr>
          <w:rFonts w:hint="default" w:ascii="宋体" w:hAnsi="宋体" w:eastAsia="宋体" w:cs="宋体"/>
          <w:sz w:val="32"/>
          <w:szCs w:val="32"/>
          <w:lang w:val="en-US" w:eastAsia="zh-CN"/>
        </w:rPr>
      </w:pPr>
      <w:r>
        <w:rPr>
          <w:rFonts w:hint="eastAsia" w:ascii="宋体" w:hAnsi="宋体" w:eastAsia="宋体" w:cs="宋体"/>
          <w:sz w:val="32"/>
          <w:szCs w:val="32"/>
          <w:lang w:val="en-US" w:eastAsia="zh-CN"/>
        </w:rPr>
        <w:t>3.沟通路径：潜在沟通路径的数量，反映项目沟通的复杂程序。潜在沟通路径总量为n(n-1)/2，n代表干系人数量。人数过多，信息衰减程度增大。</w:t>
      </w:r>
    </w:p>
    <w:p>
      <w:pPr>
        <w:numPr>
          <w:ilvl w:val="0"/>
          <w:numId w:val="0"/>
        </w:numPr>
        <w:rPr>
          <w:rFonts w:hint="default" w:ascii="宋体" w:hAnsi="宋体" w:eastAsia="宋体" w:cs="宋体"/>
          <w:sz w:val="32"/>
          <w:szCs w:val="32"/>
          <w:lang w:val="en-US" w:eastAsia="zh-CN"/>
        </w:rPr>
      </w:pPr>
    </w:p>
    <w:p>
      <w:pPr>
        <w:numPr>
          <w:ilvl w:val="0"/>
          <w:numId w:val="0"/>
        </w:numPr>
        <w:rPr>
          <w:rFonts w:hint="default" w:ascii="宋体" w:hAnsi="宋体" w:eastAsia="宋体" w:cs="宋体"/>
          <w:sz w:val="32"/>
          <w:szCs w:val="32"/>
          <w:lang w:val="en-US" w:eastAsia="zh-CN"/>
        </w:rPr>
      </w:pPr>
    </w:p>
    <w:p>
      <w:pPr>
        <w:numPr>
          <w:ilvl w:val="0"/>
          <w:numId w:val="0"/>
        </w:numPr>
        <w:rPr>
          <w:rFonts w:hint="default" w:ascii="宋体" w:hAnsi="宋体" w:eastAsia="宋体" w:cs="宋体"/>
          <w:sz w:val="32"/>
          <w:szCs w:val="32"/>
          <w:lang w:val="en-US" w:eastAsia="zh-CN"/>
        </w:rPr>
      </w:pPr>
    </w:p>
    <w:p>
      <w:pPr>
        <w:numPr>
          <w:ilvl w:val="0"/>
          <w:numId w:val="7"/>
        </w:numPr>
        <w:rPr>
          <w:rFonts w:hint="default" w:ascii="宋体" w:hAnsi="宋体" w:eastAsia="宋体" w:cs="宋体"/>
          <w:sz w:val="32"/>
          <w:szCs w:val="32"/>
          <w:lang w:val="en-US" w:eastAsia="zh-CN"/>
        </w:rPr>
      </w:pPr>
      <w:r>
        <w:rPr>
          <w:rFonts w:hint="eastAsia" w:ascii="宋体" w:hAnsi="宋体" w:eastAsia="宋体" w:cs="宋体"/>
          <w:sz w:val="32"/>
          <w:szCs w:val="32"/>
          <w:lang w:val="en-US" w:eastAsia="zh-CN"/>
        </w:rPr>
        <w:t>规划过程——采购</w:t>
      </w:r>
    </w:p>
    <w:p>
      <w:pPr>
        <w:numPr>
          <w:ilvl w:val="0"/>
          <w:numId w:val="0"/>
        </w:numPr>
        <w:rPr>
          <w:rFonts w:hint="eastAsia" w:ascii="宋体" w:hAnsi="宋体" w:eastAsia="宋体" w:cs="宋体"/>
          <w:sz w:val="32"/>
          <w:szCs w:val="32"/>
          <w:lang w:val="en-US" w:eastAsia="zh-CN"/>
        </w:rPr>
      </w:pPr>
      <w:r>
        <w:drawing>
          <wp:inline distT="0" distB="0" distL="114300" distR="114300">
            <wp:extent cx="5266055" cy="2376170"/>
            <wp:effectExtent l="0" t="0" r="6985" b="1270"/>
            <wp:docPr id="3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3"/>
                    <pic:cNvPicPr>
                      <a:picLocks noChangeAspect="1"/>
                    </pic:cNvPicPr>
                  </pic:nvPicPr>
                  <pic:blipFill>
                    <a:blip r:embed="rId37"/>
                    <a:stretch>
                      <a:fillRect/>
                    </a:stretch>
                  </pic:blipFill>
                  <pic:spPr>
                    <a:xfrm>
                      <a:off x="0" y="0"/>
                      <a:ext cx="5266055" cy="2376170"/>
                    </a:xfrm>
                    <a:prstGeom prst="rect">
                      <a:avLst/>
                    </a:prstGeom>
                    <a:noFill/>
                    <a:ln>
                      <a:noFill/>
                    </a:ln>
                  </pic:spPr>
                </pic:pic>
              </a:graphicData>
            </a:graphic>
          </wp:inline>
        </w:drawing>
      </w:r>
    </w:p>
    <w:p>
      <w:pPr>
        <w:numPr>
          <w:ilvl w:val="0"/>
          <w:numId w:val="0"/>
        </w:numPr>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1.自制或外购分析</w:t>
      </w:r>
    </w:p>
    <w:p>
      <w:pPr>
        <w:numPr>
          <w:ilvl w:val="0"/>
          <w:numId w:val="0"/>
        </w:numPr>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2.制定采购文件</w:t>
      </w:r>
    </w:p>
    <w:p>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《采购文件》，记录项目采购什么、如何采购、采购多少，以及何时采购等重要信息，通常以《招标文件》的形式公布；</w:t>
      </w:r>
    </w:p>
    <w:p>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-采购文件中应该包括应答格式要求、相关的采购工作说明书以及所需的合同条款</w:t>
      </w:r>
    </w:p>
    <w:p>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-采购文件既要足以保证卖方做出一致且适当的应答，又要具有足够的灵活性，允许卖方为满足既定要求而提出更好的建议</w:t>
      </w:r>
    </w:p>
    <w:p>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-买方通常应该按照所在组织的相关政策，邀请潜在卖方提交建议书或投标书。可通过公开发行的报纸、商业期刊、公共登记机关或因特网来发布邀请</w:t>
      </w:r>
    </w:p>
    <w:p>
      <w:pPr>
        <w:numPr>
          <w:ilvl w:val="0"/>
          <w:numId w:val="0"/>
        </w:numPr>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3.典型招标过程介绍</w:t>
      </w:r>
    </w:p>
    <w:p>
      <w:pPr>
        <w:numPr>
          <w:ilvl w:val="0"/>
          <w:numId w:val="0"/>
        </w:numPr>
        <w:rPr>
          <w:rFonts w:hint="default" w:ascii="宋体" w:hAnsi="宋体" w:eastAsia="宋体" w:cs="宋体"/>
          <w:sz w:val="32"/>
          <w:szCs w:val="32"/>
          <w:lang w:val="en-US" w:eastAsia="zh-CN"/>
        </w:rPr>
      </w:pPr>
      <w:r>
        <w:drawing>
          <wp:inline distT="0" distB="0" distL="114300" distR="114300">
            <wp:extent cx="4972050" cy="2691765"/>
            <wp:effectExtent l="0" t="0" r="11430" b="5715"/>
            <wp:docPr id="3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4"/>
                    <pic:cNvPicPr>
                      <a:picLocks noChangeAspect="1"/>
                    </pic:cNvPicPr>
                  </pic:nvPicPr>
                  <pic:blipFill>
                    <a:blip r:embed="rId38"/>
                    <a:stretch>
                      <a:fillRect/>
                    </a:stretch>
                  </pic:blipFill>
                  <pic:spPr>
                    <a:xfrm>
                      <a:off x="0" y="0"/>
                      <a:ext cx="4972050" cy="2691765"/>
                    </a:xfrm>
                    <a:prstGeom prst="rect">
                      <a:avLst/>
                    </a:prstGeom>
                    <a:noFill/>
                    <a:ln>
                      <a:noFill/>
                    </a:ln>
                  </pic:spPr>
                </pic:pic>
              </a:graphicData>
            </a:graphic>
          </wp:inline>
        </w:drawing>
      </w:r>
    </w:p>
    <w:p>
      <w:pPr>
        <w:numPr>
          <w:ilvl w:val="0"/>
          <w:numId w:val="1"/>
        </w:numPr>
        <w:ind w:left="0" w:leftChars="0" w:firstLine="0" w:firstLineChars="0"/>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合同类型：总价和成本补偿类</w:t>
      </w:r>
    </w:p>
    <w:p>
      <w:pPr>
        <w:numPr>
          <w:ilvl w:val="0"/>
          <w:numId w:val="0"/>
        </w:numPr>
        <w:ind w:leftChars="0"/>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买卖方的风险分担由合同类型决定。通常，人们比较喜欢固定总价合同，但在有些情况下，其他某种合同类型可能对项目更加有利。</w:t>
      </w:r>
    </w:p>
    <w:p>
      <w:pPr>
        <w:numPr>
          <w:ilvl w:val="0"/>
          <w:numId w:val="0"/>
        </w:numPr>
        <w:ind w:leftChars="0"/>
        <w:rPr>
          <w:rFonts w:hint="eastAsia" w:ascii="宋体" w:hAnsi="宋体" w:eastAsia="宋体" w:cs="宋体"/>
          <w:b/>
          <w:bCs/>
          <w:sz w:val="28"/>
          <w:szCs w:val="28"/>
          <w:lang w:val="en-US" w:eastAsia="zh-CN"/>
        </w:rPr>
      </w:pPr>
      <w:r>
        <w:rPr>
          <w:rFonts w:hint="eastAsia" w:ascii="宋体" w:hAnsi="宋体" w:eastAsia="宋体" w:cs="宋体"/>
          <w:sz w:val="28"/>
          <w:szCs w:val="28"/>
          <w:lang w:val="en-US" w:eastAsia="zh-CN"/>
        </w:rPr>
        <w:t>选择的合同类型以及具体的合同条款和条件，</w:t>
      </w:r>
      <w:r>
        <w:rPr>
          <w:rFonts w:hint="eastAsia" w:ascii="宋体" w:hAnsi="宋体" w:eastAsia="宋体" w:cs="宋体"/>
          <w:b/>
          <w:bCs/>
          <w:sz w:val="28"/>
          <w:szCs w:val="28"/>
          <w:lang w:val="en-US" w:eastAsia="zh-CN"/>
        </w:rPr>
        <w:t>决定着买卖双方各自承担的风险水平。</w:t>
      </w:r>
    </w:p>
    <w:p>
      <w:pPr>
        <w:numPr>
          <w:ilvl w:val="0"/>
          <w:numId w:val="0"/>
        </w:numPr>
        <w:ind w:leftChars="0"/>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总价类和成本补偿类区分：</w:t>
      </w:r>
    </w:p>
    <w:p>
      <w:pPr>
        <w:numPr>
          <w:ilvl w:val="0"/>
          <w:numId w:val="0"/>
        </w:numPr>
        <w:ind w:leftChars="0"/>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风险角度：需求方风险低，供货方风险高。成本补偿类乙方风险低一些，甲方风险高一些。</w:t>
      </w:r>
    </w:p>
    <w:p>
      <w:pPr>
        <w:numPr>
          <w:ilvl w:val="0"/>
          <w:numId w:val="0"/>
        </w:numPr>
        <w:ind w:leftChars="0"/>
        <w:rPr>
          <w:rFonts w:hint="default" w:ascii="宋体" w:hAnsi="宋体" w:eastAsia="宋体" w:cs="宋体"/>
          <w:sz w:val="28"/>
          <w:szCs w:val="28"/>
          <w:lang w:val="en-US" w:eastAsia="zh-CN"/>
        </w:rPr>
      </w:pPr>
      <w:r>
        <w:rPr>
          <w:rFonts w:hint="eastAsia" w:ascii="宋体" w:hAnsi="宋体" w:eastAsia="宋体" w:cs="宋体"/>
          <w:sz w:val="28"/>
          <w:szCs w:val="28"/>
          <w:lang w:val="en-US" w:eastAsia="zh-CN"/>
        </w:rPr>
        <w:t>适用的场景：总价类适用于早期可确定性高、范围明确的项目，成本补偿类适用于可确定性低的项目，工作范围在开始时无法准确定义。</w:t>
      </w:r>
    </w:p>
    <w:p>
      <w:pPr>
        <w:numPr>
          <w:ilvl w:val="0"/>
          <w:numId w:val="1"/>
        </w:numPr>
        <w:ind w:left="0" w:leftChars="0" w:firstLine="0" w:firstLineChars="0"/>
        <w:rPr>
          <w:rFonts w:hint="default" w:ascii="宋体" w:hAnsi="宋体" w:eastAsia="宋体" w:cs="宋体"/>
          <w:sz w:val="28"/>
          <w:szCs w:val="28"/>
          <w:lang w:val="en-US" w:eastAsia="zh-CN"/>
        </w:rPr>
      </w:pPr>
      <w:r>
        <w:rPr>
          <w:rFonts w:hint="eastAsia" w:ascii="宋体" w:hAnsi="宋体" w:eastAsia="宋体" w:cs="宋体"/>
          <w:sz w:val="28"/>
          <w:szCs w:val="28"/>
          <w:lang w:val="en-US" w:eastAsia="zh-CN"/>
        </w:rPr>
        <w:t>不同类型合同对应的风险</w:t>
      </w:r>
    </w:p>
    <w:p>
      <w:pPr>
        <w:numPr>
          <w:ilvl w:val="0"/>
          <w:numId w:val="0"/>
        </w:numPr>
        <w:ind w:leftChars="0"/>
        <w:rPr>
          <w:sz w:val="20"/>
          <w:szCs w:val="22"/>
        </w:rPr>
      </w:pPr>
      <w:r>
        <w:rPr>
          <w:sz w:val="20"/>
          <w:szCs w:val="22"/>
        </w:rPr>
        <w:drawing>
          <wp:inline distT="0" distB="0" distL="114300" distR="114300">
            <wp:extent cx="3658235" cy="1862455"/>
            <wp:effectExtent l="0" t="0" r="14605" b="12065"/>
            <wp:docPr id="3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6"/>
                    <pic:cNvPicPr>
                      <a:picLocks noChangeAspect="1"/>
                    </pic:cNvPicPr>
                  </pic:nvPicPr>
                  <pic:blipFill>
                    <a:blip r:embed="rId39"/>
                    <a:stretch>
                      <a:fillRect/>
                    </a:stretch>
                  </pic:blipFill>
                  <pic:spPr>
                    <a:xfrm>
                      <a:off x="0" y="0"/>
                      <a:ext cx="3658235" cy="1862455"/>
                    </a:xfrm>
                    <a:prstGeom prst="rect">
                      <a:avLst/>
                    </a:prstGeom>
                    <a:noFill/>
                    <a:ln>
                      <a:noFill/>
                    </a:ln>
                  </pic:spPr>
                </pic:pic>
              </a:graphicData>
            </a:graphic>
          </wp:inline>
        </w:drawing>
      </w:r>
    </w:p>
    <w:p>
      <w:pPr>
        <w:numPr>
          <w:ilvl w:val="0"/>
          <w:numId w:val="0"/>
        </w:numPr>
        <w:ind w:leftChars="0"/>
        <w:rPr>
          <w:rFonts w:hint="eastAsia" w:ascii="宋体" w:hAnsi="宋体" w:eastAsia="宋体" w:cs="宋体"/>
          <w:sz w:val="28"/>
          <w:szCs w:val="36"/>
          <w:lang w:val="en-US" w:eastAsia="zh-CN"/>
        </w:rPr>
      </w:pPr>
      <w:r>
        <w:rPr>
          <w:rFonts w:hint="eastAsia" w:ascii="宋体" w:hAnsi="宋体" w:eastAsia="宋体" w:cs="宋体"/>
          <w:sz w:val="28"/>
          <w:szCs w:val="36"/>
          <w:lang w:val="en-US" w:eastAsia="zh-CN"/>
        </w:rPr>
        <w:t>6.成本补偿合同的计算题要会。</w:t>
      </w:r>
    </w:p>
    <w:p>
      <w:pPr>
        <w:numPr>
          <w:ilvl w:val="0"/>
          <w:numId w:val="0"/>
        </w:numPr>
        <w:rPr>
          <w:rFonts w:hint="default" w:ascii="宋体" w:hAnsi="宋体" w:eastAsia="宋体" w:cs="宋体"/>
          <w:sz w:val="32"/>
          <w:szCs w:val="32"/>
          <w:lang w:val="en-US" w:eastAsia="zh-CN"/>
        </w:rPr>
      </w:pPr>
      <w:r>
        <w:drawing>
          <wp:inline distT="0" distB="0" distL="114300" distR="114300">
            <wp:extent cx="5268595" cy="2012950"/>
            <wp:effectExtent l="0" t="0" r="4445" b="13970"/>
            <wp:docPr id="3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7"/>
                    <pic:cNvPicPr>
                      <a:picLocks noChangeAspect="1"/>
                    </pic:cNvPicPr>
                  </pic:nvPicPr>
                  <pic:blipFill>
                    <a:blip r:embed="rId40"/>
                    <a:stretch>
                      <a:fillRect/>
                    </a:stretch>
                  </pic:blipFill>
                  <pic:spPr>
                    <a:xfrm>
                      <a:off x="0" y="0"/>
                      <a:ext cx="5268595" cy="2012950"/>
                    </a:xfrm>
                    <a:prstGeom prst="rect">
                      <a:avLst/>
                    </a:prstGeom>
                    <a:noFill/>
                    <a:ln>
                      <a:noFill/>
                    </a:ln>
                  </pic:spPr>
                </pic:pic>
              </a:graphicData>
            </a:graphic>
          </wp:inline>
        </w:drawing>
      </w:r>
    </w:p>
    <w:p>
      <w:pPr>
        <w:numPr>
          <w:ilvl w:val="0"/>
          <w:numId w:val="0"/>
        </w:numPr>
        <w:rPr>
          <w:rFonts w:hint="default" w:ascii="宋体" w:hAnsi="宋体" w:eastAsia="宋体" w:cs="宋体"/>
          <w:sz w:val="32"/>
          <w:szCs w:val="32"/>
          <w:lang w:val="en-US" w:eastAsia="zh-CN"/>
        </w:rPr>
      </w:pPr>
    </w:p>
    <w:p>
      <w:pPr>
        <w:numPr>
          <w:ilvl w:val="0"/>
          <w:numId w:val="7"/>
        </w:numPr>
        <w:rPr>
          <w:rFonts w:hint="default" w:ascii="宋体" w:hAnsi="宋体" w:eastAsia="宋体" w:cs="宋体"/>
          <w:sz w:val="32"/>
          <w:szCs w:val="32"/>
          <w:lang w:val="en-US" w:eastAsia="zh-CN"/>
        </w:rPr>
      </w:pPr>
      <w:r>
        <w:rPr>
          <w:rFonts w:hint="eastAsia" w:ascii="宋体" w:hAnsi="宋体" w:eastAsia="宋体" w:cs="宋体"/>
          <w:sz w:val="32"/>
          <w:szCs w:val="32"/>
          <w:lang w:val="en-US" w:eastAsia="zh-CN"/>
        </w:rPr>
        <w:t>规划过程——风险和整合</w:t>
      </w:r>
    </w:p>
    <w:p>
      <w:pPr>
        <w:numPr>
          <w:ilvl w:val="0"/>
          <w:numId w:val="0"/>
        </w:numPr>
        <w:ind w:leftChars="0"/>
        <w:rPr>
          <w:rFonts w:hint="eastAsia" w:ascii="宋体" w:hAnsi="宋体" w:eastAsia="宋体" w:cs="宋体"/>
          <w:sz w:val="28"/>
          <w:szCs w:val="36"/>
          <w:lang w:val="en-US" w:eastAsia="zh-CN"/>
        </w:rPr>
      </w:pPr>
      <w:r>
        <w:rPr>
          <w:rFonts w:hint="eastAsia" w:ascii="宋体" w:hAnsi="宋体" w:eastAsia="宋体" w:cs="宋体"/>
          <w:sz w:val="28"/>
          <w:szCs w:val="36"/>
          <w:lang w:val="en-US" w:eastAsia="zh-CN"/>
        </w:rPr>
        <w:t>1.风险定义：对项目目标产生积极或消极影响的不确定事件或条件</w:t>
      </w:r>
    </w:p>
    <w:p>
      <w:pPr>
        <w:numPr>
          <w:ilvl w:val="0"/>
          <w:numId w:val="0"/>
        </w:numPr>
        <w:ind w:leftChars="0"/>
        <w:rPr>
          <w:rFonts w:hint="eastAsia" w:ascii="宋体" w:hAnsi="宋体" w:eastAsia="宋体" w:cs="宋体"/>
          <w:sz w:val="28"/>
          <w:szCs w:val="36"/>
          <w:lang w:val="en-US" w:eastAsia="zh-CN"/>
        </w:rPr>
      </w:pPr>
      <w:r>
        <w:rPr>
          <w:rFonts w:hint="eastAsia" w:ascii="宋体" w:hAnsi="宋体" w:eastAsia="宋体" w:cs="宋体"/>
          <w:sz w:val="28"/>
          <w:szCs w:val="36"/>
          <w:lang w:val="en-US" w:eastAsia="zh-CN"/>
        </w:rPr>
        <w:t>2.风险四要素：事件、原因、发生概率和后果</w:t>
      </w:r>
    </w:p>
    <w:p>
      <w:pPr>
        <w:numPr>
          <w:ilvl w:val="0"/>
          <w:numId w:val="0"/>
        </w:numPr>
        <w:ind w:leftChars="0"/>
        <w:rPr>
          <w:rFonts w:hint="eastAsia" w:ascii="宋体" w:hAnsi="宋体" w:eastAsia="宋体" w:cs="宋体"/>
          <w:sz w:val="28"/>
          <w:szCs w:val="36"/>
          <w:lang w:val="en-US" w:eastAsia="zh-CN"/>
        </w:rPr>
      </w:pPr>
      <w:r>
        <w:rPr>
          <w:rFonts w:hint="eastAsia" w:ascii="宋体" w:hAnsi="宋体" w:eastAsia="宋体" w:cs="宋体"/>
          <w:sz w:val="28"/>
          <w:szCs w:val="36"/>
          <w:lang w:val="en-US" w:eastAsia="zh-CN"/>
        </w:rPr>
        <w:t>3.风险类别：如技术风险、管理风险、内部风险或外部风险等，通常用RBS定义，作为风险识别的起点</w:t>
      </w:r>
    </w:p>
    <w:p>
      <w:pPr>
        <w:numPr>
          <w:ilvl w:val="0"/>
          <w:numId w:val="0"/>
        </w:numPr>
        <w:ind w:leftChars="0"/>
        <w:rPr>
          <w:rFonts w:hint="eastAsia" w:ascii="宋体" w:hAnsi="宋体" w:eastAsia="宋体" w:cs="宋体"/>
          <w:sz w:val="28"/>
          <w:szCs w:val="36"/>
          <w:lang w:val="en-US" w:eastAsia="zh-CN"/>
        </w:rPr>
      </w:pPr>
      <w:r>
        <w:rPr>
          <w:rFonts w:hint="eastAsia" w:ascii="宋体" w:hAnsi="宋体" w:eastAsia="宋体" w:cs="宋体"/>
          <w:sz w:val="28"/>
          <w:szCs w:val="36"/>
          <w:lang w:val="en-US" w:eastAsia="zh-CN"/>
        </w:rPr>
        <w:t>4.规划风险（解决计划赶不上变化）</w:t>
      </w:r>
    </w:p>
    <w:p>
      <w:pPr>
        <w:numPr>
          <w:ilvl w:val="0"/>
          <w:numId w:val="0"/>
        </w:numPr>
        <w:ind w:leftChars="0"/>
        <w:rPr>
          <w:rFonts w:hint="default" w:ascii="宋体" w:hAnsi="宋体" w:eastAsia="宋体" w:cs="宋体"/>
          <w:sz w:val="28"/>
          <w:szCs w:val="36"/>
          <w:lang w:val="en-US" w:eastAsia="zh-CN"/>
        </w:rPr>
      </w:pPr>
      <w:r>
        <w:rPr>
          <w:rFonts w:hint="default" w:ascii="宋体" w:hAnsi="宋体" w:eastAsia="宋体" w:cs="宋体"/>
          <w:sz w:val="28"/>
          <w:szCs w:val="36"/>
          <w:lang w:val="en-US" w:eastAsia="zh-CN"/>
        </w:rPr>
        <w:t>由项目经理负责，其它成员（包括客户和用户）配合，进行风险分析，制定《风险登记册》。</w:t>
      </w:r>
    </w:p>
    <w:p>
      <w:pPr>
        <w:numPr>
          <w:ilvl w:val="0"/>
          <w:numId w:val="8"/>
        </w:numPr>
        <w:ind w:leftChars="0"/>
        <w:rPr>
          <w:rFonts w:hint="eastAsia" w:ascii="宋体" w:hAnsi="宋体" w:eastAsia="宋体" w:cs="宋体"/>
          <w:sz w:val="28"/>
          <w:szCs w:val="36"/>
          <w:lang w:val="en-US" w:eastAsia="zh-CN"/>
        </w:rPr>
      </w:pPr>
      <w:r>
        <w:rPr>
          <w:rFonts w:hint="eastAsia" w:ascii="宋体" w:hAnsi="宋体" w:eastAsia="宋体" w:cs="宋体"/>
          <w:sz w:val="28"/>
          <w:szCs w:val="36"/>
          <w:lang w:val="en-US" w:eastAsia="zh-CN"/>
        </w:rPr>
        <w:t>识别风险</w:t>
      </w:r>
    </w:p>
    <w:p>
      <w:pPr>
        <w:numPr>
          <w:ilvl w:val="0"/>
          <w:numId w:val="0"/>
        </w:numPr>
      </w:pPr>
      <w:r>
        <w:drawing>
          <wp:inline distT="0" distB="0" distL="114300" distR="114300">
            <wp:extent cx="5052060" cy="1402080"/>
            <wp:effectExtent l="0" t="0" r="7620" b="0"/>
            <wp:docPr id="3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0"/>
                    <pic:cNvPicPr>
                      <a:picLocks noChangeAspect="1"/>
                    </pic:cNvPicPr>
                  </pic:nvPicPr>
                  <pic:blipFill>
                    <a:blip r:embed="rId41"/>
                    <a:stretch>
                      <a:fillRect/>
                    </a:stretch>
                  </pic:blipFill>
                  <pic:spPr>
                    <a:xfrm>
                      <a:off x="0" y="0"/>
                      <a:ext cx="5052060" cy="1402080"/>
                    </a:xfrm>
                    <a:prstGeom prst="rect">
                      <a:avLst/>
                    </a:prstGeom>
                    <a:noFill/>
                    <a:ln>
                      <a:noFill/>
                    </a:ln>
                  </pic:spPr>
                </pic:pic>
              </a:graphicData>
            </a:graphic>
          </wp:inline>
        </w:drawing>
      </w:r>
    </w:p>
    <w:p>
      <w:pPr>
        <w:numPr>
          <w:ilvl w:val="0"/>
          <w:numId w:val="0"/>
        </w:numPr>
        <w:rPr>
          <w:rFonts w:hint="eastAsia"/>
          <w:lang w:val="en-US" w:eastAsia="zh-CN"/>
        </w:rPr>
      </w:pPr>
      <w:r>
        <w:drawing>
          <wp:inline distT="0" distB="0" distL="114300" distR="114300">
            <wp:extent cx="5265420" cy="2458085"/>
            <wp:effectExtent l="0" t="0" r="7620" b="10795"/>
            <wp:docPr id="4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1"/>
                    <pic:cNvPicPr>
                      <a:picLocks noChangeAspect="1"/>
                    </pic:cNvPicPr>
                  </pic:nvPicPr>
                  <pic:blipFill>
                    <a:blip r:embed="rId42"/>
                    <a:stretch>
                      <a:fillRect/>
                    </a:stretch>
                  </pic:blipFill>
                  <pic:spPr>
                    <a:xfrm>
                      <a:off x="0" y="0"/>
                      <a:ext cx="5265420" cy="2458085"/>
                    </a:xfrm>
                    <a:prstGeom prst="rect">
                      <a:avLst/>
                    </a:prstGeom>
                    <a:noFill/>
                    <a:ln>
                      <a:noFill/>
                    </a:ln>
                  </pic:spPr>
                </pic:pic>
              </a:graphicData>
            </a:graphic>
          </wp:inline>
        </w:drawing>
      </w:r>
    </w:p>
    <w:p>
      <w:pPr>
        <w:numPr>
          <w:ilvl w:val="0"/>
          <w:numId w:val="8"/>
        </w:numPr>
        <w:ind w:leftChars="0"/>
        <w:rPr>
          <w:rFonts w:hint="default" w:ascii="宋体" w:hAnsi="宋体" w:eastAsia="宋体" w:cs="宋体"/>
          <w:sz w:val="28"/>
          <w:szCs w:val="36"/>
          <w:lang w:val="en-US" w:eastAsia="zh-CN"/>
        </w:rPr>
      </w:pPr>
      <w:r>
        <w:rPr>
          <w:rFonts w:hint="eastAsia" w:ascii="宋体" w:hAnsi="宋体" w:eastAsia="宋体" w:cs="宋体"/>
          <w:sz w:val="28"/>
          <w:szCs w:val="36"/>
          <w:lang w:val="en-US" w:eastAsia="zh-CN"/>
        </w:rPr>
        <w:t>实施定性风险分析</w:t>
      </w:r>
    </w:p>
    <w:p>
      <w:pPr>
        <w:numPr>
          <w:ilvl w:val="0"/>
          <w:numId w:val="8"/>
        </w:numPr>
        <w:ind w:leftChars="0"/>
        <w:rPr>
          <w:rFonts w:hint="default" w:ascii="宋体" w:hAnsi="宋体" w:eastAsia="宋体" w:cs="宋体"/>
          <w:sz w:val="28"/>
          <w:szCs w:val="36"/>
          <w:lang w:val="en-US" w:eastAsia="zh-CN"/>
        </w:rPr>
      </w:pPr>
      <w:r>
        <w:rPr>
          <w:rFonts w:hint="eastAsia" w:ascii="宋体" w:hAnsi="宋体" w:eastAsia="宋体" w:cs="宋体"/>
          <w:sz w:val="28"/>
          <w:szCs w:val="36"/>
          <w:lang w:val="en-US" w:eastAsia="zh-CN"/>
        </w:rPr>
        <w:t>实施定量风险分析</w:t>
      </w:r>
    </w:p>
    <w:p>
      <w:pPr>
        <w:numPr>
          <w:ilvl w:val="0"/>
          <w:numId w:val="0"/>
        </w:numPr>
        <w:rPr>
          <w:rFonts w:hint="default" w:ascii="宋体" w:hAnsi="宋体" w:eastAsia="宋体" w:cs="宋体"/>
          <w:sz w:val="28"/>
          <w:szCs w:val="36"/>
          <w:lang w:val="en-US" w:eastAsia="zh-CN"/>
        </w:rPr>
      </w:pPr>
      <w:r>
        <w:drawing>
          <wp:inline distT="0" distB="0" distL="114300" distR="114300">
            <wp:extent cx="5120640" cy="1356360"/>
            <wp:effectExtent l="0" t="0" r="0" b="0"/>
            <wp:docPr id="3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9"/>
                    <pic:cNvPicPr>
                      <a:picLocks noChangeAspect="1"/>
                    </pic:cNvPicPr>
                  </pic:nvPicPr>
                  <pic:blipFill>
                    <a:blip r:embed="rId43"/>
                    <a:stretch>
                      <a:fillRect/>
                    </a:stretch>
                  </pic:blipFill>
                  <pic:spPr>
                    <a:xfrm>
                      <a:off x="0" y="0"/>
                      <a:ext cx="5120640" cy="1356360"/>
                    </a:xfrm>
                    <a:prstGeom prst="rect">
                      <a:avLst/>
                    </a:prstGeom>
                    <a:noFill/>
                    <a:ln>
                      <a:noFill/>
                    </a:ln>
                  </pic:spPr>
                </pic:pic>
              </a:graphicData>
            </a:graphic>
          </wp:inline>
        </w:drawing>
      </w:r>
    </w:p>
    <w:p>
      <w:pPr>
        <w:numPr>
          <w:ilvl w:val="0"/>
          <w:numId w:val="8"/>
        </w:numPr>
        <w:ind w:leftChars="0"/>
        <w:rPr>
          <w:rFonts w:hint="default" w:ascii="宋体" w:hAnsi="宋体" w:eastAsia="宋体" w:cs="宋体"/>
          <w:sz w:val="28"/>
          <w:szCs w:val="36"/>
          <w:lang w:val="en-US" w:eastAsia="zh-CN"/>
        </w:rPr>
      </w:pPr>
      <w:r>
        <w:rPr>
          <w:rFonts w:hint="eastAsia" w:ascii="宋体" w:hAnsi="宋体" w:eastAsia="宋体" w:cs="宋体"/>
          <w:sz w:val="28"/>
          <w:szCs w:val="36"/>
          <w:lang w:val="en-US" w:eastAsia="zh-CN"/>
        </w:rPr>
        <w:t>规划风险应对</w:t>
      </w:r>
    </w:p>
    <w:p>
      <w:pPr>
        <w:numPr>
          <w:ilvl w:val="0"/>
          <w:numId w:val="0"/>
        </w:numPr>
        <w:rPr>
          <w:rFonts w:hint="default" w:ascii="宋体" w:hAnsi="宋体" w:eastAsia="宋体" w:cs="宋体"/>
          <w:sz w:val="28"/>
          <w:szCs w:val="36"/>
          <w:lang w:val="en-US" w:eastAsia="zh-CN"/>
        </w:rPr>
      </w:pPr>
      <w:r>
        <w:drawing>
          <wp:inline distT="0" distB="0" distL="114300" distR="114300">
            <wp:extent cx="5234940" cy="1066800"/>
            <wp:effectExtent l="0" t="0" r="7620" b="0"/>
            <wp:docPr id="3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8"/>
                    <pic:cNvPicPr>
                      <a:picLocks noChangeAspect="1"/>
                    </pic:cNvPicPr>
                  </pic:nvPicPr>
                  <pic:blipFill>
                    <a:blip r:embed="rId44"/>
                    <a:stretch>
                      <a:fillRect/>
                    </a:stretch>
                  </pic:blipFill>
                  <pic:spPr>
                    <a:xfrm>
                      <a:off x="0" y="0"/>
                      <a:ext cx="5234940" cy="1066800"/>
                    </a:xfrm>
                    <a:prstGeom prst="rect">
                      <a:avLst/>
                    </a:prstGeom>
                    <a:noFill/>
                    <a:ln>
                      <a:noFill/>
                    </a:ln>
                  </pic:spPr>
                </pic:pic>
              </a:graphicData>
            </a:graphic>
          </wp:inline>
        </w:drawing>
      </w:r>
    </w:p>
    <w:p>
      <w:pPr>
        <w:numPr>
          <w:ilvl w:val="0"/>
          <w:numId w:val="1"/>
        </w:numPr>
        <w:ind w:left="0" w:leftChars="0" w:firstLine="0" w:firstLineChars="0"/>
        <w:rPr>
          <w:rFonts w:hint="eastAsia" w:ascii="宋体" w:hAnsi="宋体" w:eastAsia="宋体" w:cs="宋体"/>
          <w:sz w:val="28"/>
          <w:szCs w:val="36"/>
          <w:lang w:val="en-US" w:eastAsia="zh-CN"/>
        </w:rPr>
      </w:pPr>
      <w:r>
        <w:rPr>
          <w:rFonts w:hint="eastAsia" w:ascii="宋体" w:hAnsi="宋体" w:eastAsia="宋体" w:cs="宋体"/>
          <w:sz w:val="28"/>
          <w:szCs w:val="36"/>
          <w:lang w:val="en-US" w:eastAsia="zh-CN"/>
        </w:rPr>
        <w:t>消极风险或威胁的应对策略</w:t>
      </w:r>
    </w:p>
    <w:p>
      <w:pPr>
        <w:numPr>
          <w:ilvl w:val="0"/>
          <w:numId w:val="0"/>
        </w:numPr>
        <w:ind w:leftChars="0"/>
      </w:pPr>
      <w:r>
        <w:drawing>
          <wp:inline distT="0" distB="0" distL="114300" distR="114300">
            <wp:extent cx="4876800" cy="1623060"/>
            <wp:effectExtent l="0" t="0" r="0" b="7620"/>
            <wp:docPr id="4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2"/>
                    <pic:cNvPicPr>
                      <a:picLocks noChangeAspect="1"/>
                    </pic:cNvPicPr>
                  </pic:nvPicPr>
                  <pic:blipFill>
                    <a:blip r:embed="rId45"/>
                    <a:stretch>
                      <a:fillRect/>
                    </a:stretch>
                  </pic:blipFill>
                  <pic:spPr>
                    <a:xfrm>
                      <a:off x="0" y="0"/>
                      <a:ext cx="4876800" cy="1623060"/>
                    </a:xfrm>
                    <a:prstGeom prst="rect">
                      <a:avLst/>
                    </a:prstGeom>
                    <a:noFill/>
                    <a:ln>
                      <a:noFill/>
                    </a:ln>
                  </pic:spPr>
                </pic:pic>
              </a:graphicData>
            </a:graphic>
          </wp:inline>
        </w:drawing>
      </w:r>
    </w:p>
    <w:p>
      <w:pPr>
        <w:numPr>
          <w:ilvl w:val="0"/>
          <w:numId w:val="1"/>
        </w:numPr>
        <w:ind w:left="0" w:leftChars="0" w:firstLine="0" w:firstLineChars="0"/>
        <w:rPr>
          <w:rFonts w:hint="eastAsia" w:ascii="宋体" w:hAnsi="宋体" w:eastAsia="宋体" w:cs="宋体"/>
          <w:sz w:val="28"/>
          <w:szCs w:val="36"/>
          <w:lang w:val="en-US" w:eastAsia="zh-CN"/>
        </w:rPr>
      </w:pPr>
      <w:r>
        <w:rPr>
          <w:rFonts w:hint="eastAsia" w:ascii="宋体" w:hAnsi="宋体" w:eastAsia="宋体" w:cs="宋体"/>
          <w:sz w:val="28"/>
          <w:szCs w:val="36"/>
          <w:lang w:val="en-US" w:eastAsia="zh-CN"/>
        </w:rPr>
        <w:t>积极风险或威胁的应对策略</w:t>
      </w:r>
    </w:p>
    <w:p>
      <w:pPr>
        <w:numPr>
          <w:ilvl w:val="0"/>
          <w:numId w:val="0"/>
        </w:numPr>
        <w:ind w:leftChars="0"/>
      </w:pPr>
      <w:r>
        <w:drawing>
          <wp:inline distT="0" distB="0" distL="114300" distR="114300">
            <wp:extent cx="5001895" cy="1776730"/>
            <wp:effectExtent l="0" t="0" r="12065" b="6350"/>
            <wp:docPr id="4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3"/>
                    <pic:cNvPicPr>
                      <a:picLocks noChangeAspect="1"/>
                    </pic:cNvPicPr>
                  </pic:nvPicPr>
                  <pic:blipFill>
                    <a:blip r:embed="rId46"/>
                    <a:stretch>
                      <a:fillRect/>
                    </a:stretch>
                  </pic:blipFill>
                  <pic:spPr>
                    <a:xfrm>
                      <a:off x="0" y="0"/>
                      <a:ext cx="5001895" cy="1776730"/>
                    </a:xfrm>
                    <a:prstGeom prst="rect">
                      <a:avLst/>
                    </a:prstGeom>
                    <a:noFill/>
                    <a:ln>
                      <a:noFill/>
                    </a:ln>
                  </pic:spPr>
                </pic:pic>
              </a:graphicData>
            </a:graphic>
          </wp:inline>
        </w:drawing>
      </w:r>
    </w:p>
    <w:p>
      <w:pPr>
        <w:numPr>
          <w:ilvl w:val="0"/>
          <w:numId w:val="1"/>
        </w:numPr>
        <w:ind w:left="0" w:leftChars="0" w:firstLine="0" w:firstLineChars="0"/>
        <w:rPr>
          <w:rFonts w:hint="eastAsia" w:ascii="宋体" w:hAnsi="宋体" w:eastAsia="宋体" w:cs="宋体"/>
          <w:sz w:val="28"/>
          <w:szCs w:val="36"/>
          <w:lang w:val="en-US" w:eastAsia="zh-CN"/>
        </w:rPr>
      </w:pPr>
      <w:r>
        <w:rPr>
          <w:rFonts w:hint="eastAsia" w:ascii="宋体" w:hAnsi="宋体" w:eastAsia="宋体" w:cs="宋体"/>
          <w:sz w:val="28"/>
          <w:szCs w:val="36"/>
          <w:lang w:val="en-US" w:eastAsia="zh-CN"/>
        </w:rPr>
        <w:t>风险不是一次整理到位，也不是固定不变的，随项目进展如上过程是反复进行的（例如周或月为单位的风险复审）</w:t>
      </w:r>
    </w:p>
    <w:p>
      <w:pPr>
        <w:numPr>
          <w:ilvl w:val="0"/>
          <w:numId w:val="1"/>
        </w:numPr>
        <w:ind w:left="0" w:leftChars="0" w:firstLine="0" w:firstLineChars="0"/>
        <w:rPr>
          <w:rFonts w:hint="eastAsia" w:ascii="宋体" w:hAnsi="宋体" w:eastAsia="宋体" w:cs="宋体"/>
          <w:sz w:val="28"/>
          <w:szCs w:val="36"/>
          <w:lang w:val="en-US" w:eastAsia="zh-CN"/>
        </w:rPr>
      </w:pPr>
      <w:r>
        <w:rPr>
          <w:rFonts w:hint="eastAsia" w:ascii="宋体" w:hAnsi="宋体" w:eastAsia="宋体" w:cs="宋体"/>
          <w:sz w:val="28"/>
          <w:szCs w:val="36"/>
          <w:lang w:val="en-US" w:eastAsia="zh-CN"/>
        </w:rPr>
        <w:t>整合的意义：将各分项的规划成果整理在一起，从全局的角度指导下一阶段（执行和监控）工作。</w:t>
      </w:r>
    </w:p>
    <w:p>
      <w:pPr>
        <w:rPr>
          <w:rFonts w:hint="eastAsia" w:ascii="宋体" w:hAnsi="宋体" w:eastAsia="宋体" w:cs="宋体"/>
          <w:sz w:val="32"/>
          <w:szCs w:val="32"/>
          <w:lang w:val="en-US" w:eastAsia="zh-CN"/>
        </w:rPr>
      </w:pPr>
      <w:r>
        <w:rPr>
          <w:rFonts w:hint="eastAsia" w:ascii="宋体" w:hAnsi="宋体" w:eastAsia="宋体" w:cs="宋体"/>
          <w:sz w:val="32"/>
          <w:szCs w:val="32"/>
          <w:lang w:val="en-US" w:eastAsia="zh-CN"/>
        </w:rPr>
        <w:t>第四章：项目执行与监控</w:t>
      </w:r>
    </w:p>
    <w:p>
      <w:pPr>
        <w:rPr>
          <w:rFonts w:hint="eastAsia" w:ascii="宋体" w:hAnsi="宋体" w:eastAsia="宋体" w:cs="宋体"/>
          <w:sz w:val="32"/>
          <w:szCs w:val="32"/>
          <w:lang w:val="en-US" w:eastAsia="zh-CN"/>
        </w:rPr>
      </w:pPr>
      <w:r>
        <w:drawing>
          <wp:inline distT="0" distB="0" distL="114300" distR="114300">
            <wp:extent cx="5257800" cy="2602865"/>
            <wp:effectExtent l="0" t="0" r="0" b="3175"/>
            <wp:docPr id="2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3"/>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5257800" cy="2602865"/>
                    </a:xfrm>
                    <a:prstGeom prst="rect">
                      <a:avLst/>
                    </a:prstGeom>
                  </pic:spPr>
                </pic:pic>
              </a:graphicData>
            </a:graphic>
          </wp:inline>
        </w:drawing>
      </w:r>
    </w:p>
    <w:p>
      <w:pPr>
        <w:numPr>
          <w:ilvl w:val="0"/>
          <w:numId w:val="9"/>
        </w:numPr>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组建团队、分工</w:t>
      </w:r>
    </w:p>
    <w:p>
      <w:pPr>
        <w:numPr>
          <w:ilvl w:val="0"/>
          <w:numId w:val="0"/>
        </w:numPr>
        <w:rPr>
          <w:rFonts w:hint="default" w:ascii="宋体" w:hAnsi="宋体" w:eastAsia="宋体" w:cs="宋体"/>
          <w:sz w:val="28"/>
          <w:szCs w:val="28"/>
          <w:lang w:val="en-US" w:eastAsia="zh-CN"/>
        </w:rPr>
      </w:pPr>
      <w:r>
        <w:rPr>
          <w:rFonts w:hint="eastAsia" w:ascii="宋体" w:hAnsi="宋体" w:eastAsia="宋体" w:cs="宋体"/>
          <w:sz w:val="28"/>
          <w:szCs w:val="28"/>
          <w:lang w:val="en-US" w:eastAsia="zh-CN"/>
        </w:rPr>
        <w:t xml:space="preserve">- </w:t>
      </w:r>
      <w:r>
        <w:rPr>
          <w:rFonts w:hint="default" w:ascii="宋体" w:hAnsi="宋体" w:eastAsia="宋体" w:cs="宋体"/>
          <w:sz w:val="28"/>
          <w:szCs w:val="28"/>
          <w:lang w:val="en-US" w:eastAsia="zh-CN"/>
        </w:rPr>
        <w:t>由项目经理主要负责，依据</w:t>
      </w:r>
      <w:r>
        <w:rPr>
          <w:rFonts w:hint="default" w:ascii="宋体" w:hAnsi="宋体" w:eastAsia="宋体" w:cs="宋体"/>
          <w:sz w:val="28"/>
          <w:szCs w:val="28"/>
          <w:u w:val="single"/>
          <w:lang w:val="en-US" w:eastAsia="zh-CN"/>
        </w:rPr>
        <w:t>《人力资源计划》、《人员配备管理计划》</w:t>
      </w:r>
      <w:r>
        <w:rPr>
          <w:rFonts w:hint="default" w:ascii="宋体" w:hAnsi="宋体" w:eastAsia="宋体" w:cs="宋体"/>
          <w:sz w:val="28"/>
          <w:szCs w:val="28"/>
          <w:lang w:val="en-US" w:eastAsia="zh-CN"/>
        </w:rPr>
        <w:t>，招募（内外部）需要的人员组成项目团队，IT项目团队通常包括如下类型成员：</w:t>
      </w:r>
      <w:r>
        <w:rPr>
          <w:rFonts w:hint="default" w:ascii="宋体" w:hAnsi="宋体" w:eastAsia="宋体" w:cs="宋体"/>
          <w:sz w:val="28"/>
          <w:szCs w:val="28"/>
          <w:u w:val="single"/>
          <w:lang w:val="en-US" w:eastAsia="zh-CN"/>
        </w:rPr>
        <w:t>开发人员</w:t>
      </w:r>
      <w:r>
        <w:rPr>
          <w:rFonts w:hint="eastAsia" w:ascii="宋体" w:hAnsi="宋体" w:eastAsia="宋体" w:cs="宋体"/>
          <w:sz w:val="28"/>
          <w:szCs w:val="28"/>
          <w:u w:val="single"/>
          <w:lang w:val="en-US" w:eastAsia="zh-CN"/>
        </w:rPr>
        <w:t>、</w:t>
      </w:r>
      <w:r>
        <w:rPr>
          <w:rFonts w:hint="default" w:ascii="宋体" w:hAnsi="宋体" w:eastAsia="宋体" w:cs="宋体"/>
          <w:sz w:val="28"/>
          <w:szCs w:val="28"/>
          <w:u w:val="single"/>
          <w:lang w:val="en-US" w:eastAsia="zh-CN"/>
        </w:rPr>
        <w:t>测试人员</w:t>
      </w:r>
      <w:r>
        <w:rPr>
          <w:rFonts w:hint="eastAsia" w:ascii="宋体" w:hAnsi="宋体" w:eastAsia="宋体" w:cs="宋体"/>
          <w:sz w:val="28"/>
          <w:szCs w:val="28"/>
          <w:u w:val="single"/>
          <w:lang w:val="en-US" w:eastAsia="zh-CN"/>
        </w:rPr>
        <w:t>、</w:t>
      </w:r>
      <w:r>
        <w:rPr>
          <w:rFonts w:hint="default" w:ascii="宋体" w:hAnsi="宋体" w:eastAsia="宋体" w:cs="宋体"/>
          <w:sz w:val="28"/>
          <w:szCs w:val="28"/>
          <w:u w:val="single"/>
          <w:lang w:val="en-US" w:eastAsia="zh-CN"/>
        </w:rPr>
        <w:t>部署人员</w:t>
      </w:r>
      <w:r>
        <w:rPr>
          <w:rFonts w:hint="eastAsia" w:ascii="宋体" w:hAnsi="宋体" w:eastAsia="宋体" w:cs="宋体"/>
          <w:sz w:val="28"/>
          <w:szCs w:val="28"/>
          <w:u w:val="single"/>
          <w:lang w:val="en-US" w:eastAsia="zh-CN"/>
        </w:rPr>
        <w:t>、</w:t>
      </w:r>
      <w:r>
        <w:rPr>
          <w:rFonts w:hint="default" w:ascii="宋体" w:hAnsi="宋体" w:eastAsia="宋体" w:cs="宋体"/>
          <w:sz w:val="28"/>
          <w:szCs w:val="28"/>
          <w:u w:val="single"/>
          <w:lang w:val="en-US" w:eastAsia="zh-CN"/>
        </w:rPr>
        <w:t>用户体验人员</w:t>
      </w:r>
      <w:r>
        <w:rPr>
          <w:rFonts w:hint="eastAsia" w:ascii="宋体" w:hAnsi="宋体" w:eastAsia="宋体" w:cs="宋体"/>
          <w:sz w:val="28"/>
          <w:szCs w:val="28"/>
          <w:lang w:val="en-US" w:eastAsia="zh-CN"/>
        </w:rPr>
        <w:t>。</w:t>
      </w:r>
    </w:p>
    <w:p>
      <w:pPr>
        <w:numPr>
          <w:ilvl w:val="0"/>
          <w:numId w:val="0"/>
        </w:numPr>
        <w:rPr>
          <w:rFonts w:hint="default" w:ascii="宋体" w:hAnsi="宋体" w:eastAsia="宋体" w:cs="宋体"/>
          <w:sz w:val="28"/>
          <w:szCs w:val="28"/>
          <w:lang w:val="en-US" w:eastAsia="zh-CN"/>
        </w:rPr>
      </w:pPr>
      <w:r>
        <w:rPr>
          <w:rFonts w:hint="eastAsia" w:ascii="宋体" w:hAnsi="宋体" w:eastAsia="宋体" w:cs="宋体"/>
          <w:sz w:val="28"/>
          <w:szCs w:val="28"/>
          <w:lang w:val="en-US" w:eastAsia="zh-CN"/>
        </w:rPr>
        <w:t xml:space="preserve">- </w:t>
      </w:r>
      <w:r>
        <w:rPr>
          <w:rFonts w:hint="default" w:ascii="宋体" w:hAnsi="宋体" w:eastAsia="宋体" w:cs="宋体"/>
          <w:sz w:val="28"/>
          <w:szCs w:val="28"/>
          <w:lang w:val="en-US" w:eastAsia="zh-CN"/>
        </w:rPr>
        <w:t>项目经理依</w:t>
      </w:r>
      <w:r>
        <w:rPr>
          <w:rFonts w:hint="default" w:ascii="宋体" w:hAnsi="宋体" w:eastAsia="宋体" w:cs="宋体"/>
          <w:sz w:val="28"/>
          <w:szCs w:val="28"/>
          <w:u w:val="single"/>
          <w:lang w:val="en-US" w:eastAsia="zh-CN"/>
        </w:rPr>
        <w:t>《进度计划》</w:t>
      </w:r>
      <w:r>
        <w:rPr>
          <w:rFonts w:hint="default" w:ascii="宋体" w:hAnsi="宋体" w:eastAsia="宋体" w:cs="宋体"/>
          <w:sz w:val="28"/>
          <w:szCs w:val="28"/>
          <w:lang w:val="en-US" w:eastAsia="zh-CN"/>
        </w:rPr>
        <w:t>为各成员团队分配任务；</w:t>
      </w:r>
    </w:p>
    <w:p>
      <w:pPr>
        <w:numPr>
          <w:ilvl w:val="0"/>
          <w:numId w:val="0"/>
        </w:numPr>
        <w:rPr>
          <w:rFonts w:hint="default" w:ascii="宋体" w:hAnsi="宋体" w:eastAsia="宋体" w:cs="宋体"/>
          <w:sz w:val="28"/>
          <w:szCs w:val="28"/>
          <w:lang w:val="en-US" w:eastAsia="zh-CN"/>
        </w:rPr>
      </w:pPr>
      <w:r>
        <w:drawing>
          <wp:inline distT="0" distB="0" distL="114300" distR="114300">
            <wp:extent cx="5135880" cy="1729740"/>
            <wp:effectExtent l="0" t="0" r="0" b="7620"/>
            <wp:docPr id="2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
                    <pic:cNvPicPr>
                      <a:picLocks noChangeAspect="1"/>
                    </pic:cNvPicPr>
                  </pic:nvPicPr>
                  <pic:blipFill>
                    <a:blip r:embed="rId48"/>
                    <a:stretch>
                      <a:fillRect/>
                    </a:stretch>
                  </pic:blipFill>
                  <pic:spPr>
                    <a:xfrm>
                      <a:off x="0" y="0"/>
                      <a:ext cx="5135880" cy="1729740"/>
                    </a:xfrm>
                    <a:prstGeom prst="rect">
                      <a:avLst/>
                    </a:prstGeom>
                    <a:noFill/>
                    <a:ln>
                      <a:noFill/>
                    </a:ln>
                  </pic:spPr>
                </pic:pic>
              </a:graphicData>
            </a:graphic>
          </wp:inline>
        </w:drawing>
      </w:r>
    </w:p>
    <w:p>
      <w:pPr>
        <w:rPr>
          <w:rFonts w:hint="default" w:ascii="宋体" w:hAnsi="宋体" w:eastAsia="宋体" w:cs="宋体"/>
          <w:sz w:val="28"/>
          <w:szCs w:val="28"/>
          <w:lang w:val="en-US" w:eastAsia="zh-CN"/>
        </w:rPr>
      </w:pPr>
      <w:r>
        <w:rPr>
          <w:rFonts w:hint="eastAsia" w:ascii="宋体" w:hAnsi="宋体" w:eastAsia="宋体" w:cs="宋体"/>
          <w:sz w:val="28"/>
          <w:szCs w:val="28"/>
          <w:lang w:val="en-US" w:eastAsia="zh-CN"/>
        </w:rPr>
        <w:t>2.依照计划执行</w:t>
      </w:r>
    </w:p>
    <w:p>
      <w:pPr>
        <w:numPr>
          <w:ilvl w:val="0"/>
          <w:numId w:val="0"/>
        </w:numPr>
        <w:ind w:leftChars="0"/>
        <w:rPr>
          <w:rFonts w:hint="eastAsia" w:ascii="宋体" w:hAnsi="宋体" w:eastAsia="宋体" w:cs="宋体"/>
          <w:sz w:val="28"/>
          <w:szCs w:val="36"/>
          <w:lang w:val="en-US" w:eastAsia="zh-CN"/>
        </w:rPr>
      </w:pPr>
      <w:r>
        <w:rPr>
          <w:rFonts w:hint="eastAsia" w:ascii="宋体" w:hAnsi="宋体" w:eastAsia="宋体" w:cs="宋体"/>
          <w:sz w:val="28"/>
          <w:szCs w:val="36"/>
          <w:lang w:val="en-US" w:eastAsia="zh-CN"/>
        </w:rPr>
        <w:t>开发团队：依据《进度计划》、《界面设计》、《详细设计》</w:t>
      </w:r>
    </w:p>
    <w:p>
      <w:pPr>
        <w:numPr>
          <w:ilvl w:val="0"/>
          <w:numId w:val="0"/>
        </w:numPr>
        <w:ind w:leftChars="0"/>
        <w:rPr>
          <w:rFonts w:hint="eastAsia" w:ascii="宋体" w:hAnsi="宋体" w:eastAsia="宋体" w:cs="宋体"/>
          <w:sz w:val="28"/>
          <w:szCs w:val="36"/>
          <w:lang w:val="en-US" w:eastAsia="zh-CN"/>
        </w:rPr>
      </w:pPr>
      <w:r>
        <w:rPr>
          <w:rFonts w:hint="eastAsia" w:ascii="宋体" w:hAnsi="宋体" w:eastAsia="宋体" w:cs="宋体"/>
          <w:sz w:val="28"/>
          <w:szCs w:val="36"/>
          <w:lang w:val="en-US" w:eastAsia="zh-CN"/>
        </w:rPr>
        <w:t>测试团队：依据《进度计划》、《需求说明书》、《测试计划》、《测试用例》</w:t>
      </w:r>
    </w:p>
    <w:p>
      <w:pPr>
        <w:numPr>
          <w:ilvl w:val="0"/>
          <w:numId w:val="0"/>
        </w:numPr>
        <w:ind w:leftChars="0"/>
        <w:rPr>
          <w:rFonts w:hint="eastAsia" w:ascii="宋体" w:hAnsi="宋体" w:eastAsia="宋体" w:cs="宋体"/>
          <w:sz w:val="28"/>
          <w:szCs w:val="36"/>
          <w:lang w:val="en-US" w:eastAsia="zh-CN"/>
        </w:rPr>
      </w:pPr>
      <w:r>
        <w:rPr>
          <w:rFonts w:hint="eastAsia" w:ascii="宋体" w:hAnsi="宋体" w:eastAsia="宋体" w:cs="宋体"/>
          <w:sz w:val="28"/>
          <w:szCs w:val="36"/>
          <w:lang w:val="en-US" w:eastAsia="zh-CN"/>
        </w:rPr>
        <w:t>采购团队：依据《进度计划》、《采购文件》</w:t>
      </w:r>
    </w:p>
    <w:p>
      <w:pPr>
        <w:numPr>
          <w:ilvl w:val="0"/>
          <w:numId w:val="0"/>
        </w:numPr>
        <w:ind w:leftChars="0"/>
        <w:rPr>
          <w:rFonts w:hint="eastAsia" w:ascii="宋体" w:hAnsi="宋体" w:eastAsia="宋体" w:cs="宋体"/>
          <w:sz w:val="28"/>
          <w:szCs w:val="36"/>
          <w:lang w:val="en-US" w:eastAsia="zh-CN"/>
        </w:rPr>
      </w:pPr>
      <w:r>
        <w:rPr>
          <w:rFonts w:hint="eastAsia" w:ascii="宋体" w:hAnsi="宋体" w:eastAsia="宋体" w:cs="宋体"/>
          <w:sz w:val="28"/>
          <w:szCs w:val="36"/>
          <w:lang w:val="en-US" w:eastAsia="zh-CN"/>
        </w:rPr>
        <w:t>持续集成：</w:t>
      </w:r>
    </w:p>
    <w:p>
      <w:pPr>
        <w:numPr>
          <w:ilvl w:val="0"/>
          <w:numId w:val="0"/>
        </w:numPr>
        <w:ind w:leftChars="0"/>
      </w:pPr>
      <w:r>
        <w:drawing>
          <wp:inline distT="0" distB="0" distL="114300" distR="114300">
            <wp:extent cx="4552950" cy="3568700"/>
            <wp:effectExtent l="0" t="0" r="3810" b="12700"/>
            <wp:docPr id="30" name="Picture 97"/>
            <wp:cNvGraphicFramePr/>
            <a:graphic xmlns:a="http://schemas.openxmlformats.org/drawingml/2006/main">
              <a:graphicData uri="http://schemas.openxmlformats.org/drawingml/2006/picture">
                <pic:pic xmlns:pic="http://schemas.openxmlformats.org/drawingml/2006/picture">
                  <pic:nvPicPr>
                    <pic:cNvPr id="30" name="Picture 97"/>
                    <pic:cNvPicPr/>
                  </pic:nvPicPr>
                  <pic:blipFill>
                    <a:blip r:embed="rId49">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a:xfrm>
                      <a:off x="0" y="0"/>
                      <a:ext cx="4552950" cy="3568700"/>
                    </a:xfrm>
                    <a:prstGeom prst="rect">
                      <a:avLst/>
                    </a:prstGeom>
                    <a:noFill/>
                    <a:ln>
                      <a:noFill/>
                    </a:ln>
                    <a:effectLst/>
                  </pic:spPr>
                </pic:pic>
              </a:graphicData>
            </a:graphic>
          </wp:inline>
        </w:drawing>
      </w:r>
    </w:p>
    <w:p>
      <w:pPr>
        <w:numPr>
          <w:ilvl w:val="0"/>
          <w:numId w:val="0"/>
        </w:numPr>
        <w:ind w:leftChars="0"/>
        <w:rPr>
          <w:rFonts w:hint="eastAsia"/>
          <w:sz w:val="24"/>
          <w:szCs w:val="32"/>
          <w:lang w:val="en-US" w:eastAsia="zh-CN"/>
        </w:rPr>
      </w:pPr>
      <w:r>
        <w:rPr>
          <w:rFonts w:hint="eastAsia"/>
          <w:sz w:val="24"/>
          <w:szCs w:val="32"/>
          <w:lang w:val="en-US" w:eastAsia="zh-CN"/>
        </w:rPr>
        <w:t>优势：可以定期查看阶段性成果</w:t>
      </w:r>
    </w:p>
    <w:p>
      <w:pPr>
        <w:numPr>
          <w:ilvl w:val="0"/>
          <w:numId w:val="0"/>
        </w:numPr>
        <w:ind w:leftChars="0"/>
        <w:rPr>
          <w:rFonts w:hint="eastAsia"/>
          <w:sz w:val="24"/>
          <w:szCs w:val="32"/>
          <w:lang w:val="en-US" w:eastAsia="zh-CN"/>
        </w:rPr>
      </w:pPr>
      <w:r>
        <w:rPr>
          <w:rFonts w:hint="eastAsia"/>
          <w:sz w:val="24"/>
          <w:szCs w:val="32"/>
          <w:lang w:val="en-US" w:eastAsia="zh-CN"/>
        </w:rPr>
        <w:t>版本控制优点：1.提升开发效率2.保证项目的质量（可回溯）</w:t>
      </w:r>
    </w:p>
    <w:p>
      <w:pPr>
        <w:numPr>
          <w:ilvl w:val="0"/>
          <w:numId w:val="0"/>
        </w:numPr>
        <w:ind w:leftChars="0"/>
        <w:rPr>
          <w:rFonts w:hint="default"/>
          <w:sz w:val="24"/>
          <w:szCs w:val="32"/>
          <w:lang w:val="en-US" w:eastAsia="zh-CN"/>
        </w:rPr>
      </w:pPr>
      <w:r>
        <w:rPr>
          <w:rFonts w:hint="eastAsia"/>
          <w:sz w:val="24"/>
          <w:szCs w:val="32"/>
          <w:lang w:val="en-US" w:eastAsia="zh-CN"/>
        </w:rPr>
        <w:t>自动化构建：1.测试团队尽早测试2.给定版本进行展示</w:t>
      </w:r>
    </w:p>
    <w:p>
      <w:pPr>
        <w:numPr>
          <w:ilvl w:val="0"/>
          <w:numId w:val="0"/>
        </w:numPr>
        <w:ind w:leftChars="0"/>
        <w:rPr>
          <w:rFonts w:hint="default"/>
          <w:sz w:val="28"/>
          <w:szCs w:val="36"/>
          <w:lang w:val="en-US" w:eastAsia="zh-CN"/>
        </w:rPr>
      </w:pPr>
      <w:r>
        <w:rPr>
          <w:rFonts w:hint="default"/>
          <w:sz w:val="28"/>
          <w:szCs w:val="36"/>
          <w:lang w:val="en-US" w:eastAsia="zh-CN"/>
        </w:rPr>
        <w:t>每日构建</w:t>
      </w:r>
      <w:r>
        <w:rPr>
          <w:rFonts w:hint="eastAsia"/>
          <w:sz w:val="28"/>
          <w:szCs w:val="36"/>
          <w:lang w:val="en-US" w:eastAsia="zh-CN"/>
        </w:rPr>
        <w:t>流程：</w:t>
      </w:r>
    </w:p>
    <w:p>
      <w:pPr>
        <w:numPr>
          <w:ilvl w:val="0"/>
          <w:numId w:val="0"/>
        </w:numPr>
        <w:ind w:leftChars="0"/>
      </w:pPr>
      <w:r>
        <w:drawing>
          <wp:inline distT="0" distB="0" distL="114300" distR="114300">
            <wp:extent cx="5058410" cy="2593340"/>
            <wp:effectExtent l="9525" t="9525" r="22225" b="18415"/>
            <wp:docPr id="34" name="图片 4" descr="C:\Users\qile\Desktop\临时图片\图片22.png图片22"/>
            <wp:cNvGraphicFramePr/>
            <a:graphic xmlns:a="http://schemas.openxmlformats.org/drawingml/2006/main">
              <a:graphicData uri="http://schemas.openxmlformats.org/drawingml/2006/picture">
                <pic:pic xmlns:pic="http://schemas.openxmlformats.org/drawingml/2006/picture">
                  <pic:nvPicPr>
                    <pic:cNvPr id="34" name="图片 4" descr="C:\Users\qile\Desktop\临时图片\图片22.png图片22"/>
                    <pic:cNvPicPr/>
                  </pic:nvPicPr>
                  <pic:blipFill>
                    <a:blip r:embed="rId50"/>
                    <a:srcRect/>
                    <a:stretch>
                      <a:fillRect/>
                    </a:stretch>
                  </pic:blipFill>
                  <pic:spPr>
                    <a:xfrm>
                      <a:off x="0" y="0"/>
                      <a:ext cx="5058410" cy="2593340"/>
                    </a:xfrm>
                    <a:prstGeom prst="rect">
                      <a:avLst/>
                    </a:prstGeom>
                    <a:noFill/>
                    <a:ln w="3175">
                      <a:solidFill>
                        <a:schemeClr val="tx1"/>
                      </a:solidFill>
                    </a:ln>
                  </pic:spPr>
                </pic:pic>
              </a:graphicData>
            </a:graphic>
          </wp:inline>
        </w:drawing>
      </w:r>
    </w:p>
    <w:p>
      <w:pPr>
        <w:numPr>
          <w:ilvl w:val="0"/>
          <w:numId w:val="0"/>
        </w:numPr>
        <w:ind w:leftChars="0"/>
        <w:rPr>
          <w:rFonts w:hint="eastAsia"/>
          <w:sz w:val="28"/>
          <w:szCs w:val="36"/>
          <w:lang w:val="en-US" w:eastAsia="zh-CN"/>
        </w:rPr>
      </w:pPr>
      <w:r>
        <w:rPr>
          <w:rFonts w:hint="eastAsia"/>
          <w:sz w:val="28"/>
          <w:szCs w:val="36"/>
          <w:lang w:val="en-US" w:eastAsia="zh-CN"/>
        </w:rPr>
        <w:t>质量保证：软件测试的成果通常包括：缺陷报告和测试报告。</w:t>
      </w:r>
    </w:p>
    <w:p>
      <w:pPr>
        <w:numPr>
          <w:ilvl w:val="0"/>
          <w:numId w:val="0"/>
        </w:numPr>
        <w:ind w:leftChars="0"/>
        <w:rPr>
          <w:rFonts w:hint="eastAsia"/>
          <w:sz w:val="24"/>
          <w:szCs w:val="32"/>
          <w:lang w:val="en-US" w:eastAsia="zh-CN"/>
        </w:rPr>
      </w:pPr>
      <w:r>
        <w:rPr>
          <w:rFonts w:hint="eastAsia"/>
          <w:b/>
          <w:bCs/>
          <w:sz w:val="24"/>
          <w:szCs w:val="32"/>
          <w:lang w:val="en-US" w:eastAsia="zh-CN"/>
        </w:rPr>
        <w:t>缺陷报告</w:t>
      </w:r>
      <w:r>
        <w:rPr>
          <w:rFonts w:hint="eastAsia"/>
          <w:sz w:val="24"/>
          <w:szCs w:val="32"/>
          <w:lang w:val="en-US" w:eastAsia="zh-CN"/>
        </w:rPr>
        <w:t>就是Bug说明，现在通常用Bug管理工具集中管理；</w:t>
      </w:r>
    </w:p>
    <w:p>
      <w:pPr>
        <w:numPr>
          <w:ilvl w:val="0"/>
          <w:numId w:val="0"/>
        </w:numPr>
        <w:ind w:leftChars="0"/>
        <w:rPr>
          <w:rFonts w:hint="eastAsia"/>
          <w:sz w:val="24"/>
          <w:szCs w:val="32"/>
          <w:lang w:val="en-US" w:eastAsia="zh-CN"/>
        </w:rPr>
      </w:pPr>
      <w:r>
        <w:rPr>
          <w:rFonts w:hint="eastAsia"/>
          <w:b/>
          <w:bCs/>
          <w:sz w:val="24"/>
          <w:szCs w:val="32"/>
          <w:lang w:val="en-US" w:eastAsia="zh-CN"/>
        </w:rPr>
        <w:t>测试报告</w:t>
      </w:r>
      <w:r>
        <w:rPr>
          <w:rFonts w:hint="eastAsia"/>
          <w:sz w:val="24"/>
          <w:szCs w:val="32"/>
          <w:lang w:val="en-US" w:eastAsia="zh-CN"/>
        </w:rPr>
        <w:t>是整个测试工作完成后的总结报告，总结测试过程中的各类结果。</w:t>
      </w:r>
    </w:p>
    <w:p>
      <w:pPr>
        <w:numPr>
          <w:ilvl w:val="0"/>
          <w:numId w:val="0"/>
        </w:numPr>
        <w:ind w:leftChars="0"/>
        <w:rPr>
          <w:rFonts w:hint="eastAsia" w:ascii="宋体" w:hAnsi="宋体" w:eastAsia="宋体" w:cs="宋体"/>
          <w:sz w:val="28"/>
          <w:szCs w:val="36"/>
          <w:lang w:val="en-US" w:eastAsia="zh-CN"/>
        </w:rPr>
      </w:pPr>
      <w:r>
        <w:rPr>
          <w:rFonts w:hint="eastAsia" w:ascii="宋体" w:hAnsi="宋体" w:eastAsia="宋体" w:cs="宋体"/>
          <w:sz w:val="28"/>
          <w:szCs w:val="36"/>
          <w:lang w:val="en-US" w:eastAsia="zh-CN"/>
        </w:rPr>
        <w:t>3.汇报&amp;收集绩效指标</w:t>
      </w:r>
    </w:p>
    <w:p>
      <w:pPr>
        <w:numPr>
          <w:ilvl w:val="0"/>
          <w:numId w:val="0"/>
        </w:numPr>
        <w:ind w:leftChars="0"/>
        <w:rPr>
          <w:rFonts w:hint="eastAsia" w:ascii="宋体" w:hAnsi="宋体" w:eastAsia="宋体" w:cs="宋体"/>
          <w:sz w:val="28"/>
          <w:szCs w:val="36"/>
          <w:lang w:val="en-US" w:eastAsia="zh-CN"/>
        </w:rPr>
      </w:pPr>
      <w:r>
        <w:rPr>
          <w:rFonts w:hint="eastAsia" w:ascii="宋体" w:hAnsi="宋体" w:eastAsia="宋体" w:cs="宋体"/>
          <w:sz w:val="28"/>
          <w:szCs w:val="36"/>
          <w:lang w:val="en-US" w:eastAsia="zh-CN"/>
        </w:rPr>
        <w:t>项目经理需要及时收集项目执行的</w:t>
      </w:r>
      <w:r>
        <w:rPr>
          <w:rFonts w:hint="eastAsia" w:ascii="宋体" w:hAnsi="宋体" w:eastAsia="宋体" w:cs="宋体"/>
          <w:b/>
          <w:bCs/>
          <w:sz w:val="28"/>
          <w:szCs w:val="36"/>
          <w:lang w:val="en-US" w:eastAsia="zh-CN"/>
        </w:rPr>
        <w:t>绩效指标</w:t>
      </w:r>
      <w:r>
        <w:rPr>
          <w:rFonts w:hint="eastAsia" w:ascii="宋体" w:hAnsi="宋体" w:eastAsia="宋体" w:cs="宋体"/>
          <w:sz w:val="28"/>
          <w:szCs w:val="36"/>
          <w:lang w:val="en-US" w:eastAsia="zh-CN"/>
        </w:rPr>
        <w:t>，以了解整体项目的</w:t>
      </w:r>
      <w:r>
        <w:rPr>
          <w:rFonts w:hint="eastAsia" w:ascii="宋体" w:hAnsi="宋体" w:eastAsia="宋体" w:cs="宋体"/>
          <w:b/>
          <w:bCs/>
          <w:sz w:val="28"/>
          <w:szCs w:val="36"/>
          <w:lang w:val="en-US" w:eastAsia="zh-CN"/>
        </w:rPr>
        <w:t>进展情况</w:t>
      </w:r>
      <w:r>
        <w:rPr>
          <w:rFonts w:hint="eastAsia" w:ascii="宋体" w:hAnsi="宋体" w:eastAsia="宋体" w:cs="宋体"/>
          <w:sz w:val="28"/>
          <w:szCs w:val="36"/>
          <w:lang w:val="en-US" w:eastAsia="zh-CN"/>
        </w:rPr>
        <w:t>。</w:t>
      </w:r>
    </w:p>
    <w:p>
      <w:pPr>
        <w:numPr>
          <w:ilvl w:val="0"/>
          <w:numId w:val="0"/>
        </w:numPr>
        <w:ind w:leftChars="0"/>
        <w:rPr>
          <w:rFonts w:hint="eastAsia" w:ascii="宋体" w:hAnsi="宋体" w:eastAsia="宋体" w:cs="宋体"/>
          <w:sz w:val="24"/>
          <w:szCs w:val="32"/>
          <w:lang w:val="en-US" w:eastAsia="zh-CN"/>
        </w:rPr>
      </w:pPr>
      <w:r>
        <w:rPr>
          <w:rFonts w:hint="eastAsia" w:ascii="宋体" w:hAnsi="宋体" w:eastAsia="宋体" w:cs="宋体"/>
          <w:sz w:val="24"/>
          <w:szCs w:val="32"/>
          <w:lang w:val="en-US" w:eastAsia="zh-CN"/>
        </w:rPr>
        <w:t>常见方式有：</w:t>
      </w:r>
    </w:p>
    <w:p>
      <w:pPr>
        <w:numPr>
          <w:ilvl w:val="0"/>
          <w:numId w:val="0"/>
        </w:numPr>
        <w:ind w:leftChars="0"/>
        <w:rPr>
          <w:rFonts w:hint="default" w:ascii="宋体" w:hAnsi="宋体" w:eastAsia="宋体" w:cs="宋体"/>
          <w:sz w:val="24"/>
          <w:szCs w:val="32"/>
          <w:lang w:val="en-US" w:eastAsia="zh-CN"/>
        </w:rPr>
      </w:pPr>
      <w:r>
        <w:rPr>
          <w:rFonts w:hint="default" w:ascii="宋体" w:hAnsi="宋体" w:eastAsia="宋体" w:cs="宋体"/>
          <w:sz w:val="24"/>
          <w:szCs w:val="32"/>
          <w:lang w:val="en-US" w:eastAsia="zh-CN"/>
        </w:rPr>
        <w:t>定期收集项目内部报告（日、周报）</w:t>
      </w:r>
      <w:r>
        <w:rPr>
          <w:rFonts w:hint="eastAsia" w:ascii="宋体" w:hAnsi="宋体" w:eastAsia="宋体" w:cs="宋体"/>
          <w:sz w:val="24"/>
          <w:szCs w:val="32"/>
          <w:lang w:val="en-US" w:eastAsia="zh-CN"/>
        </w:rPr>
        <w:t>、</w:t>
      </w:r>
      <w:r>
        <w:rPr>
          <w:rFonts w:hint="default" w:ascii="宋体" w:hAnsi="宋体" w:eastAsia="宋体" w:cs="宋体"/>
          <w:sz w:val="24"/>
          <w:szCs w:val="32"/>
          <w:lang w:val="en-US" w:eastAsia="zh-CN"/>
        </w:rPr>
        <w:t>项目例会（避免“会而不议、议而不决、决而不行”，并做好会议记录）</w:t>
      </w:r>
      <w:r>
        <w:rPr>
          <w:rFonts w:hint="eastAsia" w:ascii="宋体" w:hAnsi="宋体" w:eastAsia="宋体" w:cs="宋体"/>
          <w:sz w:val="24"/>
          <w:szCs w:val="32"/>
          <w:lang w:val="en-US" w:eastAsia="zh-CN"/>
        </w:rPr>
        <w:t>、</w:t>
      </w:r>
      <w:r>
        <w:rPr>
          <w:rFonts w:hint="default" w:ascii="宋体" w:hAnsi="宋体" w:eastAsia="宋体" w:cs="宋体"/>
          <w:sz w:val="24"/>
          <w:szCs w:val="32"/>
          <w:lang w:val="en-US" w:eastAsia="zh-CN"/>
        </w:rPr>
        <w:t>每日“站立式”会议</w:t>
      </w:r>
      <w:r>
        <w:rPr>
          <w:rFonts w:hint="eastAsia" w:ascii="宋体" w:hAnsi="宋体" w:eastAsia="宋体" w:cs="宋体"/>
          <w:sz w:val="24"/>
          <w:szCs w:val="32"/>
          <w:lang w:val="en-US" w:eastAsia="zh-CN"/>
        </w:rPr>
        <w:t>、</w:t>
      </w:r>
      <w:r>
        <w:rPr>
          <w:rFonts w:hint="default" w:ascii="宋体" w:hAnsi="宋体" w:eastAsia="宋体" w:cs="宋体"/>
          <w:sz w:val="24"/>
          <w:szCs w:val="32"/>
          <w:lang w:val="en-US" w:eastAsia="zh-CN"/>
        </w:rPr>
        <w:t>电话/电子邮件沟通</w:t>
      </w:r>
      <w:r>
        <w:rPr>
          <w:rFonts w:hint="eastAsia" w:ascii="宋体" w:hAnsi="宋体" w:eastAsia="宋体" w:cs="宋体"/>
          <w:sz w:val="24"/>
          <w:szCs w:val="32"/>
          <w:lang w:val="en-US" w:eastAsia="zh-CN"/>
        </w:rPr>
        <w:t>、</w:t>
      </w:r>
      <w:r>
        <w:rPr>
          <w:rFonts w:hint="default" w:ascii="宋体" w:hAnsi="宋体" w:eastAsia="宋体" w:cs="宋体"/>
          <w:sz w:val="24"/>
          <w:szCs w:val="32"/>
          <w:lang w:val="en-US" w:eastAsia="zh-CN"/>
        </w:rPr>
        <w:t>面谈</w:t>
      </w:r>
      <w:r>
        <w:rPr>
          <w:rFonts w:hint="eastAsia" w:ascii="宋体" w:hAnsi="宋体" w:eastAsia="宋体" w:cs="宋体"/>
          <w:sz w:val="24"/>
          <w:szCs w:val="32"/>
          <w:lang w:val="en-US" w:eastAsia="zh-CN"/>
        </w:rPr>
        <w:t>、</w:t>
      </w:r>
      <w:r>
        <w:rPr>
          <w:rFonts w:hint="default" w:ascii="宋体" w:hAnsi="宋体" w:eastAsia="宋体" w:cs="宋体"/>
          <w:sz w:val="24"/>
          <w:szCs w:val="32"/>
          <w:lang w:val="en-US" w:eastAsia="zh-CN"/>
        </w:rPr>
        <w:t>现场检查</w:t>
      </w:r>
      <w:r>
        <w:rPr>
          <w:rFonts w:hint="eastAsia" w:ascii="宋体" w:hAnsi="宋体" w:eastAsia="宋体" w:cs="宋体"/>
          <w:sz w:val="24"/>
          <w:szCs w:val="32"/>
          <w:lang w:val="en-US" w:eastAsia="zh-CN"/>
        </w:rPr>
        <w:t>、</w:t>
      </w:r>
      <w:r>
        <w:rPr>
          <w:rFonts w:hint="default" w:ascii="宋体" w:hAnsi="宋体" w:eastAsia="宋体" w:cs="宋体"/>
          <w:sz w:val="24"/>
          <w:szCs w:val="32"/>
          <w:lang w:val="en-US" w:eastAsia="zh-CN"/>
        </w:rPr>
        <w:t>项目管理信息系统(Redmine、Project Server…..)</w:t>
      </w:r>
    </w:p>
    <w:p>
      <w:pPr>
        <w:numPr>
          <w:ilvl w:val="0"/>
          <w:numId w:val="10"/>
        </w:numPr>
        <w:ind w:leftChars="0"/>
        <w:rPr>
          <w:rFonts w:hint="eastAsia" w:ascii="宋体" w:hAnsi="宋体" w:eastAsia="宋体" w:cs="宋体"/>
          <w:sz w:val="28"/>
          <w:szCs w:val="36"/>
          <w:lang w:val="en-US" w:eastAsia="zh-CN"/>
        </w:rPr>
      </w:pPr>
      <w:r>
        <w:rPr>
          <w:rFonts w:hint="eastAsia" w:ascii="宋体" w:hAnsi="宋体" w:eastAsia="宋体" w:cs="宋体"/>
          <w:sz w:val="28"/>
          <w:szCs w:val="36"/>
          <w:lang w:val="en-US" w:eastAsia="zh-CN"/>
        </w:rPr>
        <w:t>评审绩效</w:t>
      </w:r>
    </w:p>
    <w:p>
      <w:pPr>
        <w:numPr>
          <w:ilvl w:val="0"/>
          <w:numId w:val="0"/>
        </w:numPr>
        <w:rPr>
          <w:rFonts w:hint="eastAsia" w:ascii="宋体" w:hAnsi="宋体" w:eastAsia="宋体" w:cs="宋体"/>
          <w:sz w:val="28"/>
          <w:szCs w:val="36"/>
          <w:lang w:val="en-US" w:eastAsia="zh-CN"/>
        </w:rPr>
      </w:pPr>
      <w:r>
        <w:rPr>
          <w:rFonts w:hint="eastAsia" w:ascii="宋体" w:hAnsi="宋体" w:eastAsia="宋体" w:cs="宋体"/>
          <w:sz w:val="28"/>
          <w:szCs w:val="36"/>
          <w:lang w:val="en-US" w:eastAsia="zh-CN"/>
        </w:rPr>
        <w:t xml:space="preserve">（1）确定（范围、进度、成本、质量）偏差（将现状与基准比较，得出偏差）； </w:t>
      </w:r>
    </w:p>
    <w:p>
      <w:pPr>
        <w:numPr>
          <w:ilvl w:val="0"/>
          <w:numId w:val="0"/>
        </w:numPr>
        <w:rPr>
          <w:rFonts w:hint="eastAsia" w:ascii="宋体" w:hAnsi="宋体" w:eastAsia="宋体" w:cs="宋体"/>
          <w:sz w:val="28"/>
          <w:szCs w:val="36"/>
          <w:lang w:val="en-US" w:eastAsia="zh-CN"/>
        </w:rPr>
      </w:pPr>
      <w:r>
        <w:rPr>
          <w:rFonts w:hint="eastAsia" w:ascii="宋体" w:hAnsi="宋体" w:eastAsia="宋体" w:cs="宋体"/>
          <w:sz w:val="28"/>
          <w:szCs w:val="36"/>
          <w:lang w:val="en-US" w:eastAsia="zh-CN"/>
        </w:rPr>
        <w:t>（2）分析产生偏差原因；</w:t>
      </w:r>
    </w:p>
    <w:p>
      <w:pPr>
        <w:numPr>
          <w:ilvl w:val="0"/>
          <w:numId w:val="0"/>
        </w:numPr>
        <w:rPr>
          <w:rFonts w:hint="eastAsia" w:ascii="宋体" w:hAnsi="宋体" w:eastAsia="宋体" w:cs="宋体"/>
          <w:sz w:val="28"/>
          <w:szCs w:val="36"/>
          <w:lang w:val="en-US" w:eastAsia="zh-CN"/>
        </w:rPr>
      </w:pPr>
      <w:r>
        <w:rPr>
          <w:rFonts w:hint="eastAsia" w:ascii="宋体" w:hAnsi="宋体" w:eastAsia="宋体" w:cs="宋体"/>
          <w:sz w:val="28"/>
          <w:szCs w:val="36"/>
          <w:lang w:val="en-US" w:eastAsia="zh-CN"/>
        </w:rPr>
        <w:t>（3）确定应对偏差的态度；</w:t>
      </w:r>
    </w:p>
    <w:p>
      <w:pPr>
        <w:numPr>
          <w:ilvl w:val="0"/>
          <w:numId w:val="0"/>
        </w:numPr>
        <w:rPr>
          <w:rFonts w:hint="eastAsia" w:ascii="宋体" w:hAnsi="宋体" w:eastAsia="宋体" w:cs="宋体"/>
          <w:sz w:val="28"/>
          <w:szCs w:val="36"/>
          <w:lang w:val="en-US" w:eastAsia="zh-CN"/>
        </w:rPr>
      </w:pPr>
      <w:r>
        <w:rPr>
          <w:rFonts w:hint="eastAsia" w:ascii="宋体" w:hAnsi="宋体" w:eastAsia="宋体" w:cs="宋体"/>
          <w:sz w:val="28"/>
          <w:szCs w:val="36"/>
          <w:lang w:val="en-US" w:eastAsia="zh-CN"/>
        </w:rPr>
        <w:t>- 偏差可控：继续现状，等待下一评审周期；</w:t>
      </w:r>
    </w:p>
    <w:p>
      <w:pPr>
        <w:numPr>
          <w:ilvl w:val="0"/>
          <w:numId w:val="0"/>
        </w:numPr>
        <w:rPr>
          <w:rFonts w:hint="eastAsia" w:ascii="宋体" w:hAnsi="宋体" w:eastAsia="宋体" w:cs="宋体"/>
          <w:sz w:val="28"/>
          <w:szCs w:val="36"/>
          <w:lang w:val="en-US" w:eastAsia="zh-CN"/>
        </w:rPr>
      </w:pPr>
      <w:r>
        <w:rPr>
          <w:rFonts w:hint="eastAsia" w:ascii="宋体" w:hAnsi="宋体" w:eastAsia="宋体" w:cs="宋体"/>
          <w:sz w:val="28"/>
          <w:szCs w:val="36"/>
          <w:lang w:val="en-US" w:eastAsia="zh-CN"/>
        </w:rPr>
        <w:t>- 偏差不可控：需要制定纠正偏差的措施，提出变更请求；</w:t>
      </w:r>
    </w:p>
    <w:p>
      <w:pPr>
        <w:numPr>
          <w:ilvl w:val="0"/>
          <w:numId w:val="0"/>
        </w:numPr>
      </w:pPr>
      <w:r>
        <w:drawing>
          <wp:inline distT="0" distB="0" distL="114300" distR="114300">
            <wp:extent cx="4198620" cy="1112520"/>
            <wp:effectExtent l="0" t="0" r="7620" b="0"/>
            <wp:docPr id="4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3"/>
                    <pic:cNvPicPr>
                      <a:picLocks noChangeAspect="1"/>
                    </pic:cNvPicPr>
                  </pic:nvPicPr>
                  <pic:blipFill>
                    <a:blip r:embed="rId51"/>
                    <a:stretch>
                      <a:fillRect/>
                    </a:stretch>
                  </pic:blipFill>
                  <pic:spPr>
                    <a:xfrm>
                      <a:off x="0" y="0"/>
                      <a:ext cx="4198620" cy="1112520"/>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A的波动体现了渐近明确性。</w:t>
      </w:r>
    </w:p>
    <w:p>
      <w:pPr>
        <w:numPr>
          <w:ilvl w:val="0"/>
          <w:numId w:val="0"/>
        </w:numPr>
        <w:rPr>
          <w:rFonts w:hint="eastAsia"/>
          <w:b/>
          <w:bCs/>
          <w:sz w:val="28"/>
          <w:szCs w:val="36"/>
          <w:lang w:val="en-US" w:eastAsia="zh-CN"/>
        </w:rPr>
      </w:pPr>
      <w:r>
        <w:rPr>
          <w:rFonts w:hint="eastAsia"/>
          <w:b/>
          <w:bCs/>
          <w:sz w:val="28"/>
          <w:szCs w:val="36"/>
          <w:lang w:val="en-US" w:eastAsia="zh-CN"/>
        </w:rPr>
        <w:t>※分析成本及时间偏差（挣值管理 EVM)</w:t>
      </w:r>
    </w:p>
    <w:p>
      <w:pPr>
        <w:numPr>
          <w:ilvl w:val="0"/>
          <w:numId w:val="0"/>
        </w:numPr>
        <w:rPr>
          <w:rFonts w:hint="default"/>
          <w:sz w:val="28"/>
          <w:szCs w:val="36"/>
          <w:lang w:val="en-US" w:eastAsia="zh-CN"/>
        </w:rPr>
      </w:pPr>
      <w:r>
        <w:rPr>
          <w:rFonts w:hint="default"/>
          <w:sz w:val="28"/>
          <w:szCs w:val="36"/>
          <w:lang w:val="en-US" w:eastAsia="zh-CN"/>
        </w:rPr>
        <w:t>EVM是一种常用的绩效测量方法，</w:t>
      </w:r>
      <w:r>
        <w:rPr>
          <w:rFonts w:hint="default"/>
          <w:b/>
          <w:bCs/>
          <w:sz w:val="28"/>
          <w:szCs w:val="36"/>
          <w:lang w:val="en-US" w:eastAsia="zh-CN"/>
        </w:rPr>
        <w:t>综合考虑项目范围、成本与进度</w:t>
      </w:r>
      <w:r>
        <w:rPr>
          <w:rFonts w:hint="default"/>
          <w:sz w:val="28"/>
          <w:szCs w:val="36"/>
          <w:lang w:val="en-US" w:eastAsia="zh-CN"/>
        </w:rPr>
        <w:t>，就是在既定的范围之下综合考虑进度和成本绩效，以</w:t>
      </w:r>
      <w:r>
        <w:rPr>
          <w:rFonts w:hint="default"/>
          <w:b/>
          <w:bCs/>
          <w:sz w:val="28"/>
          <w:szCs w:val="36"/>
          <w:lang w:val="en-US" w:eastAsia="zh-CN"/>
        </w:rPr>
        <w:t>避免单独衡量时间或成本的弊端</w:t>
      </w:r>
      <w:r>
        <w:rPr>
          <w:rFonts w:hint="default"/>
          <w:sz w:val="28"/>
          <w:szCs w:val="36"/>
          <w:lang w:val="en-US" w:eastAsia="zh-CN"/>
        </w:rPr>
        <w:t>：</w:t>
      </w:r>
    </w:p>
    <w:p>
      <w:pPr>
        <w:numPr>
          <w:ilvl w:val="0"/>
          <w:numId w:val="0"/>
        </w:numPr>
      </w:pPr>
      <w:r>
        <w:drawing>
          <wp:inline distT="0" distB="0" distL="114300" distR="114300">
            <wp:extent cx="4351020" cy="1280160"/>
            <wp:effectExtent l="0" t="0" r="7620" b="0"/>
            <wp:docPr id="4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
                    <pic:cNvPicPr>
                      <a:picLocks noChangeAspect="1"/>
                    </pic:cNvPicPr>
                  </pic:nvPicPr>
                  <pic:blipFill>
                    <a:blip r:embed="rId52"/>
                    <a:stretch>
                      <a:fillRect/>
                    </a:stretch>
                  </pic:blipFill>
                  <pic:spPr>
                    <a:xfrm>
                      <a:off x="0" y="0"/>
                      <a:ext cx="4351020" cy="1280160"/>
                    </a:xfrm>
                    <a:prstGeom prst="rect">
                      <a:avLst/>
                    </a:prstGeom>
                    <a:noFill/>
                    <a:ln>
                      <a:noFill/>
                    </a:ln>
                  </pic:spPr>
                </pic:pic>
              </a:graphicData>
            </a:graphic>
          </wp:inline>
        </w:drawing>
      </w:r>
    </w:p>
    <w:p>
      <w:pPr>
        <w:numPr>
          <w:ilvl w:val="0"/>
          <w:numId w:val="0"/>
        </w:numPr>
      </w:pPr>
      <w:r>
        <w:drawing>
          <wp:inline distT="0" distB="0" distL="114300" distR="114300">
            <wp:extent cx="4495800" cy="2286000"/>
            <wp:effectExtent l="0" t="0" r="0" b="0"/>
            <wp:docPr id="4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5"/>
                    <pic:cNvPicPr>
                      <a:picLocks noChangeAspect="1"/>
                    </pic:cNvPicPr>
                  </pic:nvPicPr>
                  <pic:blipFill>
                    <a:blip r:embed="rId53"/>
                    <a:stretch>
                      <a:fillRect/>
                    </a:stretch>
                  </pic:blipFill>
                  <pic:spPr>
                    <a:xfrm>
                      <a:off x="0" y="0"/>
                      <a:ext cx="4495800" cy="2286000"/>
                    </a:xfrm>
                    <a:prstGeom prst="rect">
                      <a:avLst/>
                    </a:prstGeom>
                    <a:noFill/>
                    <a:ln>
                      <a:noFill/>
                    </a:ln>
                  </pic:spPr>
                </pic:pic>
              </a:graphicData>
            </a:graphic>
          </wp:inline>
        </w:drawing>
      </w:r>
    </w:p>
    <w:p>
      <w:pPr>
        <w:numPr>
          <w:ilvl w:val="0"/>
          <w:numId w:val="0"/>
        </w:numPr>
      </w:pPr>
      <w:r>
        <w:drawing>
          <wp:inline distT="0" distB="0" distL="114300" distR="114300">
            <wp:extent cx="4472940" cy="1287780"/>
            <wp:effectExtent l="0" t="0" r="7620" b="7620"/>
            <wp:docPr id="4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
                    <pic:cNvPicPr>
                      <a:picLocks noChangeAspect="1"/>
                    </pic:cNvPicPr>
                  </pic:nvPicPr>
                  <pic:blipFill>
                    <a:blip r:embed="rId54"/>
                    <a:stretch>
                      <a:fillRect/>
                    </a:stretch>
                  </pic:blipFill>
                  <pic:spPr>
                    <a:xfrm>
                      <a:off x="0" y="0"/>
                      <a:ext cx="4472940" cy="1287780"/>
                    </a:xfrm>
                    <a:prstGeom prst="rect">
                      <a:avLst/>
                    </a:prstGeom>
                    <a:noFill/>
                    <a:ln>
                      <a:noFill/>
                    </a:ln>
                  </pic:spPr>
                </pic:pic>
              </a:graphicData>
            </a:graphic>
          </wp:inline>
        </w:drawing>
      </w:r>
    </w:p>
    <w:p>
      <w:pPr>
        <w:numPr>
          <w:ilvl w:val="0"/>
          <w:numId w:val="0"/>
        </w:numPr>
      </w:pPr>
      <w:r>
        <w:drawing>
          <wp:inline distT="0" distB="0" distL="114300" distR="114300">
            <wp:extent cx="5273675" cy="3477260"/>
            <wp:effectExtent l="0" t="0" r="14605" b="12700"/>
            <wp:docPr id="4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
                    <pic:cNvPicPr>
                      <a:picLocks noChangeAspect="1"/>
                    </pic:cNvPicPr>
                  </pic:nvPicPr>
                  <pic:blipFill>
                    <a:blip r:embed="rId55"/>
                    <a:stretch>
                      <a:fillRect/>
                    </a:stretch>
                  </pic:blipFill>
                  <pic:spPr>
                    <a:xfrm>
                      <a:off x="0" y="0"/>
                      <a:ext cx="5273675" cy="3477260"/>
                    </a:xfrm>
                    <a:prstGeom prst="rect">
                      <a:avLst/>
                    </a:prstGeom>
                    <a:noFill/>
                    <a:ln>
                      <a:noFill/>
                    </a:ln>
                  </pic:spPr>
                </pic:pic>
              </a:graphicData>
            </a:graphic>
          </wp:inline>
        </w:drawing>
      </w:r>
    </w:p>
    <w:p>
      <w:pPr>
        <w:numPr>
          <w:ilvl w:val="0"/>
          <w:numId w:val="0"/>
        </w:numPr>
        <w:rPr>
          <w:rFonts w:hint="eastAsia"/>
          <w:sz w:val="28"/>
          <w:szCs w:val="36"/>
          <w:lang w:val="en-US" w:eastAsia="zh-CN"/>
        </w:rPr>
      </w:pPr>
      <w:r>
        <w:rPr>
          <w:rFonts w:hint="eastAsia"/>
          <w:sz w:val="28"/>
          <w:szCs w:val="36"/>
          <w:lang w:val="en-US" w:eastAsia="zh-CN"/>
        </w:rPr>
        <w:t>例题：</w:t>
      </w:r>
    </w:p>
    <w:p>
      <w:pPr>
        <w:numPr>
          <w:ilvl w:val="0"/>
          <w:numId w:val="0"/>
        </w:numPr>
        <w:rPr>
          <w:rFonts w:hint="eastAsia"/>
          <w:lang w:val="en-US" w:eastAsia="zh-CN"/>
        </w:rPr>
      </w:pPr>
      <w:r>
        <w:rPr>
          <w:rFonts w:hint="eastAsia"/>
          <w:lang w:val="en-US" w:eastAsia="zh-CN"/>
        </w:rPr>
        <w:drawing>
          <wp:inline distT="0" distB="0" distL="114300" distR="114300">
            <wp:extent cx="5257800" cy="7010400"/>
            <wp:effectExtent l="0" t="0" r="0" b="0"/>
            <wp:docPr id="49" name="图片 49" descr="5s6H7Njit3tWyVxn9SLsd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5s6H7Njit3tWyVxn9SLsd3"/>
                    <pic:cNvPicPr>
                      <a:picLocks noChangeAspect="1"/>
                    </pic:cNvPicPr>
                  </pic:nvPicPr>
                  <pic:blipFill>
                    <a:blip r:embed="rId56"/>
                    <a:stretch>
                      <a:fillRect/>
                    </a:stretch>
                  </pic:blipFill>
                  <pic:spPr>
                    <a:xfrm>
                      <a:off x="0" y="0"/>
                      <a:ext cx="5257800" cy="7010400"/>
                    </a:xfrm>
                    <a:prstGeom prst="rect">
                      <a:avLst/>
                    </a:prstGeom>
                  </pic:spPr>
                </pic:pic>
              </a:graphicData>
            </a:graphic>
          </wp:inline>
        </w:drawing>
      </w:r>
    </w:p>
    <w:p>
      <w:pPr>
        <w:numPr>
          <w:ilvl w:val="0"/>
          <w:numId w:val="0"/>
        </w:numPr>
        <w:rPr>
          <w:rFonts w:hint="eastAsia"/>
          <w:b/>
          <w:bCs/>
          <w:sz w:val="28"/>
          <w:szCs w:val="28"/>
          <w:lang w:val="en-US" w:eastAsia="zh-CN"/>
        </w:rPr>
      </w:pPr>
      <w:r>
        <w:rPr>
          <w:rFonts w:hint="eastAsia"/>
          <w:b/>
          <w:bCs/>
          <w:sz w:val="28"/>
          <w:szCs w:val="28"/>
          <w:lang w:val="en-US" w:eastAsia="zh-CN"/>
        </w:rPr>
        <w:t>分析进度偏差原因：</w:t>
      </w:r>
    </w:p>
    <w:p>
      <w:pPr>
        <w:numPr>
          <w:ilvl w:val="0"/>
          <w:numId w:val="0"/>
        </w:numPr>
        <w:ind w:firstLine="420" w:firstLineChars="0"/>
        <w:rPr>
          <w:rFonts w:hint="eastAsia"/>
          <w:sz w:val="28"/>
          <w:szCs w:val="28"/>
          <w:lang w:val="en-US" w:eastAsia="zh-CN"/>
        </w:rPr>
      </w:pPr>
      <w:r>
        <w:rPr>
          <w:rFonts w:hint="eastAsia"/>
          <w:sz w:val="28"/>
          <w:szCs w:val="28"/>
          <w:lang w:val="en-US" w:eastAsia="zh-CN"/>
        </w:rPr>
        <w:t>·项目团队内部原因，如人员技术欠佳、团队士气不高等</w:t>
      </w:r>
    </w:p>
    <w:p>
      <w:pPr>
        <w:numPr>
          <w:ilvl w:val="0"/>
          <w:numId w:val="0"/>
        </w:numPr>
        <w:ind w:firstLine="420" w:firstLineChars="0"/>
        <w:rPr>
          <w:rFonts w:hint="eastAsia"/>
          <w:sz w:val="28"/>
          <w:szCs w:val="28"/>
          <w:lang w:val="en-US" w:eastAsia="zh-CN"/>
        </w:rPr>
      </w:pPr>
      <w:r>
        <w:rPr>
          <w:rFonts w:hint="eastAsia"/>
          <w:sz w:val="28"/>
          <w:szCs w:val="28"/>
          <w:lang w:val="en-US" w:eastAsia="zh-CN"/>
        </w:rPr>
        <w:t>·项目执行组织的原因，如管理层支持不力、流程繁琐等</w:t>
      </w:r>
    </w:p>
    <w:p>
      <w:pPr>
        <w:numPr>
          <w:ilvl w:val="0"/>
          <w:numId w:val="0"/>
        </w:numPr>
        <w:ind w:firstLine="420" w:firstLineChars="0"/>
        <w:rPr>
          <w:rFonts w:hint="eastAsia"/>
          <w:sz w:val="28"/>
          <w:szCs w:val="28"/>
          <w:lang w:val="en-US" w:eastAsia="zh-CN"/>
        </w:rPr>
      </w:pPr>
      <w:r>
        <w:rPr>
          <w:rFonts w:hint="eastAsia"/>
          <w:sz w:val="28"/>
          <w:szCs w:val="28"/>
          <w:lang w:val="en-US" w:eastAsia="zh-CN"/>
        </w:rPr>
        <w:t>·客户原因，如客户配合懈怠、需求事前确定不彻底等</w:t>
      </w:r>
    </w:p>
    <w:p>
      <w:pPr>
        <w:numPr>
          <w:ilvl w:val="0"/>
          <w:numId w:val="0"/>
        </w:numPr>
        <w:ind w:firstLine="420" w:firstLineChars="0"/>
        <w:rPr>
          <w:rFonts w:hint="eastAsia"/>
          <w:sz w:val="28"/>
          <w:szCs w:val="28"/>
          <w:lang w:val="en-US" w:eastAsia="zh-CN"/>
        </w:rPr>
      </w:pPr>
      <w:r>
        <w:rPr>
          <w:rFonts w:hint="eastAsia"/>
          <w:sz w:val="28"/>
          <w:szCs w:val="28"/>
          <w:lang w:val="en-US" w:eastAsia="zh-CN"/>
        </w:rPr>
        <w:t>·外部原因，如政府批复问题、分包商配合不力等</w:t>
      </w:r>
    </w:p>
    <w:p>
      <w:pPr>
        <w:numPr>
          <w:ilvl w:val="0"/>
          <w:numId w:val="0"/>
        </w:numPr>
        <w:rPr>
          <w:rFonts w:hint="eastAsia"/>
          <w:b/>
          <w:bCs/>
          <w:sz w:val="28"/>
          <w:szCs w:val="28"/>
          <w:lang w:val="en-US" w:eastAsia="zh-CN"/>
        </w:rPr>
      </w:pPr>
      <w:r>
        <w:rPr>
          <w:rFonts w:hint="eastAsia"/>
          <w:b/>
          <w:bCs/>
          <w:sz w:val="28"/>
          <w:szCs w:val="28"/>
          <w:lang w:val="en-US" w:eastAsia="zh-CN"/>
        </w:rPr>
        <w:t>分析范围偏差原因：</w:t>
      </w:r>
    </w:p>
    <w:p>
      <w:pPr>
        <w:numPr>
          <w:ilvl w:val="0"/>
          <w:numId w:val="0"/>
        </w:numPr>
        <w:rPr>
          <w:rFonts w:hint="eastAsia"/>
          <w:sz w:val="28"/>
          <w:szCs w:val="28"/>
          <w:lang w:val="en-US" w:eastAsia="zh-CN"/>
        </w:rPr>
      </w:pPr>
      <w:r>
        <w:rPr>
          <w:rFonts w:hint="eastAsia"/>
          <w:sz w:val="28"/>
          <w:szCs w:val="28"/>
          <w:lang w:val="en-US" w:eastAsia="zh-CN"/>
        </w:rPr>
        <w:t>·范围镀金或缩水</w:t>
      </w:r>
    </w:p>
    <w:p>
      <w:pPr>
        <w:numPr>
          <w:ilvl w:val="0"/>
          <w:numId w:val="0"/>
        </w:numPr>
        <w:ind w:firstLine="420" w:firstLineChars="0"/>
        <w:rPr>
          <w:rFonts w:hint="eastAsia"/>
          <w:sz w:val="28"/>
          <w:szCs w:val="28"/>
          <w:lang w:val="en-US" w:eastAsia="zh-CN"/>
        </w:rPr>
      </w:pPr>
      <w:r>
        <w:rPr>
          <w:rFonts w:hint="eastAsia"/>
          <w:sz w:val="28"/>
          <w:szCs w:val="28"/>
          <w:lang w:val="en-US" w:eastAsia="zh-CN"/>
        </w:rPr>
        <w:t>干系人对范围定义和期望存在歧义；</w:t>
      </w:r>
    </w:p>
    <w:p>
      <w:pPr>
        <w:numPr>
          <w:ilvl w:val="0"/>
          <w:numId w:val="0"/>
        </w:numPr>
        <w:ind w:firstLine="420" w:firstLineChars="0"/>
        <w:rPr>
          <w:rFonts w:hint="eastAsia"/>
          <w:sz w:val="28"/>
          <w:szCs w:val="28"/>
          <w:lang w:val="en-US" w:eastAsia="zh-CN"/>
        </w:rPr>
      </w:pPr>
      <w:r>
        <w:rPr>
          <w:rFonts w:hint="eastAsia"/>
          <w:sz w:val="28"/>
          <w:szCs w:val="28"/>
          <w:lang w:val="en-US" w:eastAsia="zh-CN"/>
        </w:rPr>
        <w:t>范围变更没有遵循正规的变更控制流程，导致新变更没有在范围基准中体现；</w:t>
      </w:r>
    </w:p>
    <w:p>
      <w:pPr>
        <w:numPr>
          <w:ilvl w:val="0"/>
          <w:numId w:val="0"/>
        </w:numPr>
        <w:rPr>
          <w:rFonts w:hint="eastAsia"/>
          <w:sz w:val="28"/>
          <w:szCs w:val="28"/>
          <w:lang w:val="en-US" w:eastAsia="zh-CN"/>
        </w:rPr>
      </w:pPr>
      <w:r>
        <w:rPr>
          <w:rFonts w:hint="eastAsia"/>
          <w:sz w:val="28"/>
          <w:szCs w:val="28"/>
          <w:lang w:val="en-US" w:eastAsia="zh-CN"/>
        </w:rPr>
        <w:t>·不达标（后果）</w:t>
      </w:r>
    </w:p>
    <w:p>
      <w:pPr>
        <w:numPr>
          <w:ilvl w:val="0"/>
          <w:numId w:val="0"/>
        </w:numPr>
        <w:ind w:firstLine="420" w:firstLineChars="0"/>
        <w:rPr>
          <w:rFonts w:hint="eastAsia"/>
          <w:sz w:val="28"/>
          <w:szCs w:val="28"/>
          <w:lang w:val="en-US" w:eastAsia="zh-CN"/>
        </w:rPr>
      </w:pPr>
      <w:r>
        <w:rPr>
          <w:rFonts w:hint="eastAsia"/>
          <w:sz w:val="28"/>
          <w:szCs w:val="28"/>
          <w:lang w:val="en-US" w:eastAsia="zh-CN"/>
        </w:rPr>
        <w:t>功能或性能指标没有达到预定的验收标准；</w:t>
      </w:r>
    </w:p>
    <w:p>
      <w:pPr>
        <w:numPr>
          <w:ilvl w:val="0"/>
          <w:numId w:val="0"/>
        </w:numPr>
        <w:ind w:firstLine="420" w:firstLineChars="0"/>
        <w:rPr>
          <w:rFonts w:hint="eastAsia"/>
          <w:sz w:val="28"/>
          <w:szCs w:val="28"/>
          <w:lang w:val="en-US" w:eastAsia="zh-CN"/>
        </w:rPr>
      </w:pPr>
      <w:r>
        <w:rPr>
          <w:rFonts w:hint="eastAsia"/>
          <w:sz w:val="28"/>
          <w:szCs w:val="28"/>
          <w:lang w:val="en-US" w:eastAsia="zh-CN"/>
        </w:rPr>
        <w:t>没有验收标准或验收标准不详尽，导致干系人理解分歧；</w:t>
      </w:r>
    </w:p>
    <w:p>
      <w:pPr>
        <w:numPr>
          <w:ilvl w:val="0"/>
          <w:numId w:val="0"/>
        </w:numPr>
        <w:rPr>
          <w:rFonts w:hint="eastAsia"/>
          <w:b/>
          <w:bCs/>
          <w:sz w:val="28"/>
          <w:szCs w:val="28"/>
          <w:lang w:val="en-US" w:eastAsia="zh-CN"/>
        </w:rPr>
      </w:pPr>
      <w:r>
        <w:rPr>
          <w:rFonts w:hint="eastAsia"/>
          <w:b/>
          <w:bCs/>
          <w:sz w:val="28"/>
          <w:szCs w:val="28"/>
          <w:lang w:val="en-US" w:eastAsia="zh-CN"/>
        </w:rPr>
        <w:t>质量偏差：</w:t>
      </w:r>
    </w:p>
    <w:p>
      <w:pPr>
        <w:numPr>
          <w:ilvl w:val="0"/>
          <w:numId w:val="0"/>
        </w:numPr>
        <w:rPr>
          <w:rFonts w:hint="eastAsia"/>
          <w:sz w:val="28"/>
          <w:szCs w:val="28"/>
          <w:lang w:val="en-US" w:eastAsia="zh-CN"/>
        </w:rPr>
      </w:pPr>
      <w:r>
        <w:rPr>
          <w:rFonts w:hint="eastAsia"/>
          <w:sz w:val="28"/>
          <w:szCs w:val="28"/>
          <w:lang w:val="en-US" w:eastAsia="zh-CN"/>
        </w:rPr>
        <w:t>·由测试团队提供缺陷报告；</w:t>
      </w:r>
    </w:p>
    <w:p>
      <w:pPr>
        <w:numPr>
          <w:ilvl w:val="0"/>
          <w:numId w:val="0"/>
        </w:numPr>
        <w:rPr>
          <w:rFonts w:hint="eastAsia"/>
          <w:sz w:val="28"/>
          <w:szCs w:val="28"/>
          <w:lang w:val="en-US" w:eastAsia="zh-CN"/>
        </w:rPr>
      </w:pPr>
      <w:r>
        <w:rPr>
          <w:rFonts w:hint="eastAsia"/>
          <w:sz w:val="28"/>
          <w:szCs w:val="28"/>
          <w:lang w:val="en-US" w:eastAsia="zh-CN"/>
        </w:rPr>
        <w:t>·通过在Bug管理工具中记录，例如Bugfree；</w:t>
      </w:r>
    </w:p>
    <w:p>
      <w:pPr>
        <w:numPr>
          <w:ilvl w:val="0"/>
          <w:numId w:val="0"/>
        </w:numPr>
        <w:rPr>
          <w:rFonts w:hint="eastAsia"/>
          <w:b/>
          <w:bCs/>
          <w:sz w:val="28"/>
          <w:szCs w:val="28"/>
          <w:lang w:val="en-US" w:eastAsia="zh-CN"/>
        </w:rPr>
      </w:pPr>
      <w:r>
        <w:rPr>
          <w:rFonts w:hint="eastAsia"/>
          <w:b/>
          <w:bCs/>
          <w:sz w:val="28"/>
          <w:szCs w:val="28"/>
          <w:lang w:val="en-US" w:eastAsia="zh-CN"/>
        </w:rPr>
        <w:t>分析成本偏差原因：</w:t>
      </w:r>
    </w:p>
    <w:p>
      <w:pPr>
        <w:numPr>
          <w:ilvl w:val="0"/>
          <w:numId w:val="0"/>
        </w:numPr>
        <w:rPr>
          <w:rFonts w:hint="eastAsia"/>
          <w:sz w:val="28"/>
          <w:szCs w:val="28"/>
          <w:lang w:val="en-US" w:eastAsia="zh-CN"/>
        </w:rPr>
      </w:pPr>
      <w:r>
        <w:rPr>
          <w:rFonts w:hint="eastAsia"/>
          <w:sz w:val="28"/>
          <w:szCs w:val="28"/>
          <w:lang w:val="en-US" w:eastAsia="zh-CN"/>
        </w:rPr>
        <w:t>·范围、进度、质量偏差都可能带来成本的偏差；</w:t>
      </w:r>
    </w:p>
    <w:p>
      <w:pPr>
        <w:numPr>
          <w:ilvl w:val="0"/>
          <w:numId w:val="0"/>
        </w:numPr>
        <w:rPr>
          <w:rFonts w:hint="eastAsia"/>
          <w:sz w:val="28"/>
          <w:szCs w:val="28"/>
          <w:lang w:val="en-US" w:eastAsia="zh-CN"/>
        </w:rPr>
      </w:pPr>
      <w:r>
        <w:rPr>
          <w:rFonts w:hint="eastAsia"/>
          <w:sz w:val="28"/>
          <w:szCs w:val="28"/>
          <w:lang w:val="en-US" w:eastAsia="zh-CN"/>
        </w:rPr>
        <w:t>·客户需求的变化也会影响成本；</w:t>
      </w:r>
    </w:p>
    <w:p>
      <w:pPr>
        <w:numPr>
          <w:ilvl w:val="0"/>
          <w:numId w:val="0"/>
        </w:numPr>
        <w:rPr>
          <w:rFonts w:hint="eastAsia"/>
          <w:sz w:val="28"/>
          <w:szCs w:val="28"/>
          <w:lang w:val="en-US" w:eastAsia="zh-CN"/>
        </w:rPr>
      </w:pPr>
      <w:r>
        <w:rPr>
          <w:rFonts w:hint="eastAsia"/>
          <w:sz w:val="28"/>
          <w:szCs w:val="28"/>
          <w:lang w:val="en-US" w:eastAsia="zh-CN"/>
        </w:rPr>
        <w:t>·风险的出现同样影响成本；</w:t>
      </w:r>
    </w:p>
    <w:p>
      <w:pPr>
        <w:numPr>
          <w:ilvl w:val="0"/>
          <w:numId w:val="10"/>
        </w:numPr>
        <w:ind w:leftChars="0"/>
        <w:rPr>
          <w:rFonts w:hint="eastAsia" w:ascii="宋体" w:hAnsi="宋体" w:eastAsia="宋体" w:cs="宋体"/>
          <w:sz w:val="28"/>
          <w:szCs w:val="36"/>
          <w:lang w:val="en-US" w:eastAsia="zh-CN"/>
        </w:rPr>
      </w:pPr>
      <w:r>
        <w:rPr>
          <w:rFonts w:hint="eastAsia" w:ascii="宋体" w:hAnsi="宋体" w:eastAsia="宋体" w:cs="宋体"/>
          <w:sz w:val="28"/>
          <w:szCs w:val="36"/>
          <w:lang w:val="en-US" w:eastAsia="zh-CN"/>
        </w:rPr>
        <w:t>报告绩效、沟通变更</w:t>
      </w:r>
    </w:p>
    <w:p>
      <w:pPr>
        <w:numPr>
          <w:ilvl w:val="0"/>
          <w:numId w:val="0"/>
        </w:numPr>
        <w:rPr>
          <w:rFonts w:hint="default" w:ascii="宋体" w:hAnsi="宋体" w:eastAsia="宋体" w:cs="宋体"/>
          <w:sz w:val="28"/>
          <w:szCs w:val="36"/>
          <w:lang w:val="en-US" w:eastAsia="zh-CN"/>
        </w:rPr>
      </w:pPr>
      <w:r>
        <w:rPr>
          <w:rFonts w:hint="eastAsia" w:ascii="宋体" w:hAnsi="宋体" w:eastAsia="宋体" w:cs="宋体"/>
          <w:sz w:val="28"/>
          <w:szCs w:val="36"/>
          <w:lang w:val="en-US" w:eastAsia="zh-CN"/>
        </w:rPr>
        <w:t>报告绩效情况 ：</w:t>
      </w:r>
    </w:p>
    <w:p>
      <w:pPr>
        <w:numPr>
          <w:ilvl w:val="0"/>
          <w:numId w:val="0"/>
        </w:numPr>
        <w:rPr>
          <w:rFonts w:hint="eastAsia" w:ascii="宋体" w:hAnsi="宋体" w:eastAsia="宋体" w:cs="宋体"/>
          <w:sz w:val="24"/>
          <w:szCs w:val="32"/>
          <w:lang w:val="en-US" w:eastAsia="zh-CN"/>
        </w:rPr>
      </w:pPr>
      <w:r>
        <w:rPr>
          <w:rFonts w:hint="eastAsia" w:ascii="宋体" w:hAnsi="宋体" w:eastAsia="宋体" w:cs="宋体"/>
          <w:sz w:val="24"/>
          <w:szCs w:val="32"/>
          <w:lang w:val="en-US" w:eastAsia="zh-CN"/>
        </w:rPr>
        <w:t>·在整个项目生命周期中，按</w:t>
      </w:r>
      <w:r>
        <w:rPr>
          <w:rFonts w:hint="eastAsia" w:ascii="宋体" w:hAnsi="宋体" w:eastAsia="宋体" w:cs="宋体"/>
          <w:sz w:val="24"/>
          <w:szCs w:val="32"/>
          <w:u w:val="single"/>
          <w:lang w:val="en-US" w:eastAsia="zh-CN"/>
        </w:rPr>
        <w:t>沟通管理计划</w:t>
      </w:r>
      <w:r>
        <w:rPr>
          <w:rFonts w:hint="eastAsia" w:ascii="宋体" w:hAnsi="宋体" w:eastAsia="宋体" w:cs="宋体"/>
          <w:sz w:val="24"/>
          <w:szCs w:val="32"/>
          <w:lang w:val="en-US" w:eastAsia="zh-CN"/>
        </w:rPr>
        <w:t>向</w:t>
      </w:r>
      <w:r>
        <w:rPr>
          <w:rFonts w:hint="eastAsia" w:ascii="宋体" w:hAnsi="宋体" w:eastAsia="宋体" w:cs="宋体"/>
          <w:b/>
          <w:bCs/>
          <w:sz w:val="24"/>
          <w:szCs w:val="32"/>
          <w:lang w:val="en-US" w:eastAsia="zh-CN"/>
        </w:rPr>
        <w:t>项目干系人</w:t>
      </w:r>
      <w:r>
        <w:rPr>
          <w:rFonts w:hint="eastAsia" w:ascii="宋体" w:hAnsi="宋体" w:eastAsia="宋体" w:cs="宋体"/>
          <w:sz w:val="24"/>
          <w:szCs w:val="32"/>
          <w:lang w:val="en-US" w:eastAsia="zh-CN"/>
        </w:rPr>
        <w:t>（主要是发起人、客户、内部核心成员）提供绩效指标信息</w:t>
      </w:r>
    </w:p>
    <w:p>
      <w:pPr>
        <w:numPr>
          <w:ilvl w:val="0"/>
          <w:numId w:val="0"/>
        </w:numPr>
        <w:rPr>
          <w:rFonts w:hint="eastAsia" w:ascii="宋体" w:hAnsi="宋体" w:eastAsia="宋体" w:cs="宋体"/>
          <w:sz w:val="24"/>
          <w:szCs w:val="32"/>
          <w:lang w:val="en-US" w:eastAsia="zh-CN"/>
        </w:rPr>
      </w:pPr>
      <w:r>
        <w:rPr>
          <w:rFonts w:hint="eastAsia" w:ascii="宋体" w:hAnsi="宋体" w:eastAsia="宋体" w:cs="宋体"/>
          <w:sz w:val="24"/>
          <w:szCs w:val="32"/>
          <w:lang w:val="en-US" w:eastAsia="zh-CN"/>
        </w:rPr>
        <w:t>·方法：面对面、电话、邮件、即时通讯工具等；</w:t>
      </w:r>
    </w:p>
    <w:p>
      <w:pPr>
        <w:numPr>
          <w:ilvl w:val="0"/>
          <w:numId w:val="0"/>
        </w:numPr>
        <w:rPr>
          <w:rFonts w:hint="eastAsia" w:ascii="宋体" w:hAnsi="宋体" w:eastAsia="宋体" w:cs="宋体"/>
          <w:sz w:val="24"/>
          <w:szCs w:val="32"/>
          <w:lang w:val="en-US" w:eastAsia="zh-CN"/>
        </w:rPr>
      </w:pPr>
      <w:r>
        <w:rPr>
          <w:rFonts w:hint="eastAsia" w:ascii="宋体" w:hAnsi="宋体" w:eastAsia="宋体" w:cs="宋体"/>
          <w:sz w:val="24"/>
          <w:szCs w:val="32"/>
          <w:lang w:val="en-US" w:eastAsia="zh-CN"/>
        </w:rPr>
        <w:t>·内容：</w:t>
      </w:r>
    </w:p>
    <w:p>
      <w:pPr>
        <w:numPr>
          <w:ilvl w:val="0"/>
          <w:numId w:val="0"/>
        </w:numPr>
        <w:ind w:firstLine="420" w:firstLineChars="0"/>
        <w:rPr>
          <w:rFonts w:hint="eastAsia" w:ascii="宋体" w:hAnsi="宋体" w:eastAsia="宋体" w:cs="宋体"/>
          <w:sz w:val="24"/>
          <w:szCs w:val="32"/>
          <w:lang w:val="en-US" w:eastAsia="zh-CN"/>
        </w:rPr>
      </w:pPr>
      <w:r>
        <w:rPr>
          <w:rFonts w:hint="eastAsia" w:ascii="宋体" w:hAnsi="宋体" w:eastAsia="宋体" w:cs="宋体"/>
          <w:sz w:val="24"/>
          <w:szCs w:val="32"/>
          <w:lang w:val="en-US" w:eastAsia="zh-CN"/>
        </w:rPr>
        <w:t xml:space="preserve">-绩效分析； </w:t>
      </w:r>
      <w:r>
        <w:rPr>
          <w:rFonts w:hint="eastAsia" w:ascii="宋体" w:hAnsi="宋体" w:eastAsia="宋体" w:cs="宋体"/>
          <w:sz w:val="24"/>
          <w:szCs w:val="32"/>
          <w:lang w:val="en-US" w:eastAsia="zh-CN"/>
        </w:rPr>
        <w:tab/>
      </w:r>
      <w:r>
        <w:rPr>
          <w:rFonts w:hint="eastAsia" w:ascii="宋体" w:hAnsi="宋体" w:eastAsia="宋体" w:cs="宋体"/>
          <w:sz w:val="24"/>
          <w:szCs w:val="32"/>
          <w:lang w:val="en-US" w:eastAsia="zh-CN"/>
        </w:rPr>
        <w:t xml:space="preserve">-本报告期完成的工作； -下一报告期将要完成的工作； </w:t>
      </w:r>
    </w:p>
    <w:p>
      <w:pPr>
        <w:numPr>
          <w:ilvl w:val="0"/>
          <w:numId w:val="0"/>
        </w:numPr>
        <w:ind w:firstLine="420" w:firstLineChars="0"/>
        <w:rPr>
          <w:rFonts w:hint="eastAsia" w:ascii="宋体" w:hAnsi="宋体" w:eastAsia="宋体" w:cs="宋体"/>
          <w:sz w:val="24"/>
          <w:szCs w:val="32"/>
          <w:lang w:val="en-US" w:eastAsia="zh-CN"/>
        </w:rPr>
      </w:pPr>
      <w:r>
        <w:rPr>
          <w:rFonts w:hint="eastAsia" w:ascii="宋体" w:hAnsi="宋体" w:eastAsia="宋体" w:cs="宋体"/>
          <w:sz w:val="24"/>
          <w:szCs w:val="32"/>
          <w:lang w:val="en-US" w:eastAsia="zh-CN"/>
        </w:rPr>
        <w:t xml:space="preserve">-当前的风险和问题状态；   -本期批准的变更汇总； </w:t>
      </w:r>
    </w:p>
    <w:p>
      <w:pPr>
        <w:numPr>
          <w:ilvl w:val="0"/>
          <w:numId w:val="0"/>
        </w:numPr>
        <w:rPr>
          <w:rFonts w:hint="eastAsia" w:ascii="宋体" w:hAnsi="宋体" w:eastAsia="宋体" w:cs="宋体"/>
          <w:sz w:val="28"/>
          <w:szCs w:val="36"/>
          <w:lang w:val="en-US" w:eastAsia="zh-CN"/>
        </w:rPr>
      </w:pPr>
      <w:r>
        <w:rPr>
          <w:rFonts w:hint="eastAsia" w:ascii="宋体" w:hAnsi="宋体" w:eastAsia="宋体" w:cs="宋体"/>
          <w:sz w:val="28"/>
          <w:szCs w:val="36"/>
          <w:lang w:val="en-US" w:eastAsia="zh-CN"/>
        </w:rPr>
        <w:t>沟通变更：</w:t>
      </w:r>
    </w:p>
    <w:p>
      <w:pPr>
        <w:numPr>
          <w:ilvl w:val="0"/>
          <w:numId w:val="0"/>
        </w:numPr>
        <w:rPr>
          <w:rFonts w:hint="eastAsia" w:ascii="宋体" w:hAnsi="宋体" w:eastAsia="宋体" w:cs="宋体"/>
          <w:sz w:val="24"/>
          <w:szCs w:val="32"/>
          <w:lang w:val="en-US" w:eastAsia="zh-CN"/>
        </w:rPr>
      </w:pPr>
      <w:r>
        <w:rPr>
          <w:rFonts w:hint="eastAsia" w:ascii="宋体" w:hAnsi="宋体" w:eastAsia="宋体" w:cs="宋体"/>
          <w:sz w:val="24"/>
          <w:szCs w:val="32"/>
          <w:lang w:val="en-US" w:eastAsia="zh-CN"/>
        </w:rPr>
        <w:t>有两种常见情况会触发变更：</w:t>
      </w:r>
    </w:p>
    <w:p>
      <w:pPr>
        <w:numPr>
          <w:ilvl w:val="0"/>
          <w:numId w:val="0"/>
        </w:numPr>
        <w:rPr>
          <w:rFonts w:hint="eastAsia" w:ascii="宋体" w:hAnsi="宋体" w:eastAsia="宋体" w:cs="宋体"/>
          <w:sz w:val="24"/>
          <w:szCs w:val="32"/>
          <w:lang w:val="en-US" w:eastAsia="zh-CN"/>
        </w:rPr>
      </w:pPr>
      <w:r>
        <w:rPr>
          <w:rFonts w:hint="eastAsia" w:ascii="宋体" w:hAnsi="宋体" w:eastAsia="宋体" w:cs="宋体"/>
          <w:sz w:val="24"/>
          <w:szCs w:val="32"/>
          <w:lang w:val="en-US" w:eastAsia="zh-CN"/>
        </w:rPr>
        <w:t>绩效评审发现项目的</w:t>
      </w:r>
      <w:r>
        <w:rPr>
          <w:rFonts w:hint="eastAsia" w:ascii="宋体" w:hAnsi="宋体" w:eastAsia="宋体" w:cs="宋体"/>
          <w:sz w:val="24"/>
          <w:szCs w:val="32"/>
          <w:u w:val="single"/>
          <w:lang w:val="en-US" w:eastAsia="zh-CN"/>
        </w:rPr>
        <w:t>进展偏差较大</w:t>
      </w:r>
      <w:r>
        <w:rPr>
          <w:rFonts w:hint="eastAsia" w:ascii="宋体" w:hAnsi="宋体" w:eastAsia="宋体" w:cs="宋体"/>
          <w:sz w:val="24"/>
          <w:szCs w:val="32"/>
          <w:lang w:val="en-US" w:eastAsia="zh-CN"/>
        </w:rPr>
        <w:t>，必须加以纠正；（内）</w:t>
      </w:r>
    </w:p>
    <w:p>
      <w:pPr>
        <w:numPr>
          <w:ilvl w:val="0"/>
          <w:numId w:val="0"/>
        </w:numPr>
        <w:rPr>
          <w:rFonts w:hint="eastAsia" w:ascii="宋体" w:hAnsi="宋体" w:eastAsia="宋体" w:cs="宋体"/>
          <w:sz w:val="24"/>
          <w:szCs w:val="32"/>
          <w:lang w:val="en-US" w:eastAsia="zh-CN"/>
        </w:rPr>
      </w:pPr>
      <w:r>
        <w:rPr>
          <w:rFonts w:hint="eastAsia" w:ascii="宋体" w:hAnsi="宋体" w:eastAsia="宋体" w:cs="宋体"/>
          <w:sz w:val="24"/>
          <w:szCs w:val="32"/>
          <w:lang w:val="en-US" w:eastAsia="zh-CN"/>
        </w:rPr>
        <w:t>客户或其他任何人提出了</w:t>
      </w:r>
      <w:r>
        <w:rPr>
          <w:rFonts w:hint="eastAsia" w:ascii="宋体" w:hAnsi="宋体" w:eastAsia="宋体" w:cs="宋体"/>
          <w:sz w:val="24"/>
          <w:szCs w:val="32"/>
          <w:u w:val="single"/>
          <w:lang w:val="en-US" w:eastAsia="zh-CN"/>
        </w:rPr>
        <w:t>有意义的变更建议</w:t>
      </w:r>
      <w:r>
        <w:rPr>
          <w:rFonts w:hint="eastAsia" w:ascii="宋体" w:hAnsi="宋体" w:eastAsia="宋体" w:cs="宋体"/>
          <w:sz w:val="24"/>
          <w:szCs w:val="32"/>
          <w:lang w:val="en-US" w:eastAsia="zh-CN"/>
        </w:rPr>
        <w:t>；（外）</w:t>
      </w:r>
    </w:p>
    <w:p>
      <w:pPr>
        <w:numPr>
          <w:ilvl w:val="0"/>
          <w:numId w:val="0"/>
        </w:numPr>
        <w:rPr>
          <w:rFonts w:hint="eastAsia" w:ascii="宋体" w:hAnsi="宋体" w:eastAsia="宋体" w:cs="宋体"/>
          <w:sz w:val="24"/>
          <w:szCs w:val="32"/>
          <w:lang w:val="en-US" w:eastAsia="zh-CN"/>
        </w:rPr>
      </w:pPr>
      <w:r>
        <w:rPr>
          <w:rFonts w:hint="eastAsia" w:ascii="宋体" w:hAnsi="宋体" w:eastAsia="宋体" w:cs="宋体"/>
          <w:sz w:val="24"/>
          <w:szCs w:val="32"/>
          <w:lang w:val="en-US" w:eastAsia="zh-CN"/>
        </w:rPr>
        <w:t>注：无论是何种情况的变更需求，都</w:t>
      </w:r>
      <w:r>
        <w:rPr>
          <w:rFonts w:hint="eastAsia" w:ascii="宋体" w:hAnsi="宋体" w:eastAsia="宋体" w:cs="宋体"/>
          <w:sz w:val="24"/>
          <w:szCs w:val="32"/>
          <w:u w:val="single"/>
          <w:lang w:val="en-US" w:eastAsia="zh-CN"/>
        </w:rPr>
        <w:t>必须经过变更控制过程</w:t>
      </w:r>
      <w:r>
        <w:rPr>
          <w:rFonts w:hint="eastAsia" w:ascii="宋体" w:hAnsi="宋体" w:eastAsia="宋体" w:cs="宋体"/>
          <w:sz w:val="24"/>
          <w:szCs w:val="32"/>
          <w:lang w:val="en-US" w:eastAsia="zh-CN"/>
        </w:rPr>
        <w:t>，不能私自进行。</w:t>
      </w:r>
    </w:p>
    <w:p>
      <w:pPr>
        <w:numPr>
          <w:ilvl w:val="0"/>
          <w:numId w:val="0"/>
        </w:numPr>
        <w:rPr>
          <w:rFonts w:hint="eastAsia" w:ascii="宋体" w:hAnsi="宋体" w:eastAsia="宋体" w:cs="宋体"/>
          <w:sz w:val="24"/>
          <w:szCs w:val="32"/>
          <w:lang w:val="en-US" w:eastAsia="zh-CN"/>
        </w:rPr>
      </w:pPr>
      <w:r>
        <w:rPr>
          <w:rFonts w:hint="eastAsia" w:ascii="宋体" w:hAnsi="宋体" w:eastAsia="宋体" w:cs="宋体"/>
          <w:sz w:val="24"/>
          <w:szCs w:val="32"/>
          <w:lang w:val="en-US" w:eastAsia="zh-CN"/>
        </w:rPr>
        <w:t>原因：变更会打破原有时间范围成本规划，增加了风险。</w:t>
      </w:r>
    </w:p>
    <w:p>
      <w:pPr>
        <w:numPr>
          <w:ilvl w:val="0"/>
          <w:numId w:val="10"/>
        </w:numPr>
        <w:ind w:left="0" w:leftChars="0" w:firstLine="0" w:firstLineChars="0"/>
        <w:rPr>
          <w:rFonts w:hint="eastAsia"/>
          <w:sz w:val="28"/>
          <w:szCs w:val="28"/>
          <w:lang w:val="en-US" w:eastAsia="zh-CN"/>
        </w:rPr>
      </w:pPr>
      <w:r>
        <w:rPr>
          <w:rFonts w:hint="eastAsia"/>
          <w:sz w:val="28"/>
          <w:szCs w:val="28"/>
          <w:lang w:val="en-US" w:eastAsia="zh-CN"/>
        </w:rPr>
        <w:t>变更控制 &amp; 实施变更</w:t>
      </w:r>
    </w:p>
    <w:p>
      <w:pPr>
        <w:numPr>
          <w:ilvl w:val="0"/>
          <w:numId w:val="0"/>
        </w:numPr>
        <w:rPr>
          <w:rFonts w:hint="eastAsia" w:ascii="宋体" w:hAnsi="宋体" w:eastAsia="宋体" w:cs="宋体"/>
          <w:sz w:val="24"/>
          <w:szCs w:val="32"/>
          <w:lang w:val="en-US" w:eastAsia="zh-CN"/>
        </w:rPr>
      </w:pPr>
      <w:r>
        <w:rPr>
          <w:rFonts w:hint="eastAsia" w:ascii="宋体" w:hAnsi="宋体" w:eastAsia="宋体" w:cs="宋体"/>
          <w:sz w:val="24"/>
          <w:szCs w:val="32"/>
          <w:lang w:val="en-US" w:eastAsia="zh-CN"/>
        </w:rPr>
        <w:t>案例：</w:t>
      </w:r>
    </w:p>
    <w:p>
      <w:pPr>
        <w:numPr>
          <w:ilvl w:val="0"/>
          <w:numId w:val="0"/>
        </w:numPr>
      </w:pPr>
      <w:r>
        <w:drawing>
          <wp:inline distT="0" distB="0" distL="114300" distR="114300">
            <wp:extent cx="4732020" cy="2895600"/>
            <wp:effectExtent l="0" t="0" r="7620" b="0"/>
            <wp:docPr id="4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
                    <pic:cNvPicPr>
                      <a:picLocks noChangeAspect="1"/>
                    </pic:cNvPicPr>
                  </pic:nvPicPr>
                  <pic:blipFill>
                    <a:blip r:embed="rId57"/>
                    <a:stretch>
                      <a:fillRect/>
                    </a:stretch>
                  </pic:blipFill>
                  <pic:spPr>
                    <a:xfrm>
                      <a:off x="0" y="0"/>
                      <a:ext cx="4732020" cy="2895600"/>
                    </a:xfrm>
                    <a:prstGeom prst="rect">
                      <a:avLst/>
                    </a:prstGeom>
                    <a:noFill/>
                    <a:ln>
                      <a:noFill/>
                    </a:ln>
                  </pic:spPr>
                </pic:pic>
              </a:graphicData>
            </a:graphic>
          </wp:inline>
        </w:drawing>
      </w:r>
    </w:p>
    <w:p>
      <w:pPr>
        <w:numPr>
          <w:ilvl w:val="0"/>
          <w:numId w:val="0"/>
        </w:numPr>
        <w:rPr>
          <w:rFonts w:hint="eastAsia"/>
          <w:sz w:val="28"/>
          <w:szCs w:val="28"/>
          <w:lang w:val="en-US" w:eastAsia="zh-CN"/>
        </w:rPr>
      </w:pPr>
      <w:r>
        <w:rPr>
          <w:rFonts w:hint="eastAsia"/>
          <w:lang w:val="en-US" w:eastAsia="zh-CN"/>
        </w:rPr>
        <w:t>变更原则：尽量减少变更</w:t>
      </w:r>
    </w:p>
    <w:p>
      <w:pPr>
        <w:numPr>
          <w:ilvl w:val="0"/>
          <w:numId w:val="0"/>
        </w:numPr>
        <w:ind w:leftChars="0"/>
        <w:rPr>
          <w:rFonts w:hint="eastAsia"/>
          <w:sz w:val="24"/>
          <w:szCs w:val="24"/>
          <w:lang w:val="en-US" w:eastAsia="zh-CN"/>
        </w:rPr>
      </w:pPr>
      <w:r>
        <w:rPr>
          <w:rFonts w:hint="eastAsia"/>
          <w:sz w:val="24"/>
          <w:szCs w:val="24"/>
          <w:lang w:val="en-US" w:eastAsia="zh-CN"/>
        </w:rPr>
        <w:t>典型的变更控制流程：</w:t>
      </w:r>
    </w:p>
    <w:p>
      <w:pPr>
        <w:numPr>
          <w:ilvl w:val="0"/>
          <w:numId w:val="0"/>
        </w:numPr>
        <w:ind w:leftChars="0"/>
      </w:pPr>
      <w:r>
        <w:drawing>
          <wp:inline distT="0" distB="0" distL="114300" distR="114300">
            <wp:extent cx="5082540" cy="2042160"/>
            <wp:effectExtent l="0" t="0" r="7620" b="0"/>
            <wp:docPr id="5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3"/>
                    <pic:cNvPicPr>
                      <a:picLocks noChangeAspect="1"/>
                    </pic:cNvPicPr>
                  </pic:nvPicPr>
                  <pic:blipFill>
                    <a:blip r:embed="rId58"/>
                    <a:stretch>
                      <a:fillRect/>
                    </a:stretch>
                  </pic:blipFill>
                  <pic:spPr>
                    <a:xfrm>
                      <a:off x="0" y="0"/>
                      <a:ext cx="5082540" cy="2042160"/>
                    </a:xfrm>
                    <a:prstGeom prst="rect">
                      <a:avLst/>
                    </a:prstGeom>
                    <a:noFill/>
                    <a:ln>
                      <a:noFill/>
                    </a:ln>
                  </pic:spPr>
                </pic:pic>
              </a:graphicData>
            </a:graphic>
          </wp:inline>
        </w:drawing>
      </w:r>
    </w:p>
    <w:p>
      <w:pPr>
        <w:numPr>
          <w:ilvl w:val="0"/>
          <w:numId w:val="0"/>
        </w:numPr>
        <w:ind w:leftChars="0"/>
        <w:rPr>
          <w:rFonts w:hint="eastAsia"/>
          <w:lang w:val="en-US" w:eastAsia="zh-CN"/>
        </w:rPr>
      </w:pPr>
      <w:r>
        <w:rPr>
          <w:rFonts w:hint="eastAsia"/>
          <w:lang w:val="en-US" w:eastAsia="zh-CN"/>
        </w:rPr>
        <w:t>变更控制委员会：负责接收与审查变更请求，并批准或否决这些变更请求</w:t>
      </w:r>
    </w:p>
    <w:p>
      <w:pPr>
        <w:numPr>
          <w:ilvl w:val="0"/>
          <w:numId w:val="0"/>
        </w:numPr>
        <w:ind w:leftChars="0"/>
        <w:rPr>
          <w:rFonts w:hint="default"/>
          <w:lang w:val="en-US" w:eastAsia="zh-CN"/>
        </w:rPr>
      </w:pPr>
      <w:r>
        <w:rPr>
          <w:rFonts w:hint="eastAsia"/>
          <w:lang w:val="en-US" w:eastAsia="zh-CN"/>
        </w:rPr>
        <w:t>-</w:t>
      </w:r>
      <w:r>
        <w:rPr>
          <w:rFonts w:hint="default"/>
          <w:lang w:val="en-US" w:eastAsia="zh-CN"/>
        </w:rPr>
        <w:t>成员通常包括项目经理、客户代表、发起人、专家；</w:t>
      </w:r>
    </w:p>
    <w:p>
      <w:pPr>
        <w:numPr>
          <w:ilvl w:val="0"/>
          <w:numId w:val="10"/>
        </w:numPr>
        <w:ind w:left="0" w:leftChars="0" w:firstLine="0" w:firstLineChars="0"/>
        <w:rPr>
          <w:rFonts w:hint="eastAsia"/>
          <w:sz w:val="28"/>
          <w:szCs w:val="28"/>
          <w:lang w:val="en-US" w:eastAsia="zh-CN"/>
        </w:rPr>
      </w:pPr>
      <w:r>
        <w:rPr>
          <w:rFonts w:hint="eastAsia"/>
          <w:sz w:val="28"/>
          <w:szCs w:val="28"/>
          <w:lang w:val="en-US" w:eastAsia="zh-CN"/>
        </w:rPr>
        <w:t>发布成果 &amp; 项目验收</w:t>
      </w:r>
    </w:p>
    <w:p>
      <w:pPr>
        <w:numPr>
          <w:ilvl w:val="0"/>
          <w:numId w:val="0"/>
        </w:numPr>
        <w:ind w:leftChars="0"/>
        <w:rPr>
          <w:rFonts w:hint="eastAsia"/>
          <w:sz w:val="24"/>
          <w:szCs w:val="24"/>
          <w:lang w:val="en-US" w:eastAsia="zh-CN"/>
        </w:rPr>
      </w:pPr>
      <w:r>
        <w:rPr>
          <w:rFonts w:hint="eastAsia"/>
          <w:sz w:val="24"/>
          <w:szCs w:val="24"/>
          <w:lang w:val="en-US" w:eastAsia="zh-CN"/>
        </w:rPr>
        <w:t>成果：</w:t>
      </w:r>
    </w:p>
    <w:p>
      <w:pPr>
        <w:numPr>
          <w:ilvl w:val="0"/>
          <w:numId w:val="0"/>
        </w:numPr>
        <w:ind w:leftChars="0"/>
        <w:rPr>
          <w:rFonts w:hint="eastAsia"/>
          <w:sz w:val="24"/>
          <w:szCs w:val="24"/>
          <w:lang w:val="en-US" w:eastAsia="zh-CN"/>
        </w:rPr>
      </w:pPr>
      <w:r>
        <w:rPr>
          <w:rFonts w:hint="eastAsia"/>
          <w:sz w:val="24"/>
          <w:szCs w:val="24"/>
          <w:lang w:val="en-US" w:eastAsia="zh-CN"/>
        </w:rPr>
        <w:t>·符合《需求说明书》和《范围说明书》的可执行程序；</w:t>
      </w:r>
    </w:p>
    <w:p>
      <w:pPr>
        <w:numPr>
          <w:ilvl w:val="0"/>
          <w:numId w:val="0"/>
        </w:numPr>
        <w:ind w:leftChars="0"/>
        <w:rPr>
          <w:rFonts w:hint="eastAsia"/>
          <w:sz w:val="24"/>
          <w:szCs w:val="24"/>
          <w:lang w:val="en-US" w:eastAsia="zh-CN"/>
        </w:rPr>
      </w:pPr>
      <w:r>
        <w:rPr>
          <w:rFonts w:hint="eastAsia"/>
          <w:sz w:val="24"/>
          <w:szCs w:val="24"/>
          <w:lang w:val="en-US" w:eastAsia="zh-CN"/>
        </w:rPr>
        <w:t>·源代码；</w:t>
      </w:r>
    </w:p>
    <w:p>
      <w:pPr>
        <w:numPr>
          <w:ilvl w:val="0"/>
          <w:numId w:val="0"/>
        </w:numPr>
        <w:ind w:leftChars="0"/>
        <w:rPr>
          <w:rFonts w:hint="eastAsia"/>
          <w:sz w:val="24"/>
          <w:szCs w:val="24"/>
          <w:lang w:val="en-US" w:eastAsia="zh-CN"/>
        </w:rPr>
      </w:pPr>
      <w:r>
        <w:rPr>
          <w:rFonts w:hint="eastAsia"/>
          <w:sz w:val="24"/>
          <w:szCs w:val="24"/>
          <w:lang w:val="en-US" w:eastAsia="zh-CN"/>
        </w:rPr>
        <w:t>·各类技术文档和管理文档；</w:t>
      </w:r>
    </w:p>
    <w:p>
      <w:pPr>
        <w:numPr>
          <w:ilvl w:val="0"/>
          <w:numId w:val="0"/>
        </w:numPr>
        <w:ind w:leftChars="0"/>
        <w:rPr>
          <w:rFonts w:hint="eastAsia"/>
          <w:sz w:val="24"/>
          <w:szCs w:val="24"/>
          <w:lang w:val="en-US" w:eastAsia="zh-CN"/>
        </w:rPr>
      </w:pPr>
      <w:r>
        <w:rPr>
          <w:rFonts w:hint="eastAsia"/>
          <w:sz w:val="24"/>
          <w:szCs w:val="24"/>
          <w:lang w:val="en-US" w:eastAsia="zh-CN"/>
        </w:rPr>
        <w:t>项目验收：</w:t>
      </w:r>
    </w:p>
    <w:p>
      <w:pPr>
        <w:numPr>
          <w:ilvl w:val="0"/>
          <w:numId w:val="0"/>
        </w:numPr>
        <w:ind w:leftChars="0"/>
        <w:rPr>
          <w:rFonts w:hint="eastAsia"/>
          <w:sz w:val="24"/>
          <w:szCs w:val="24"/>
          <w:lang w:val="en-US" w:eastAsia="zh-CN"/>
        </w:rPr>
      </w:pPr>
      <w:r>
        <w:drawing>
          <wp:inline distT="0" distB="0" distL="114300" distR="114300">
            <wp:extent cx="3975735" cy="2277110"/>
            <wp:effectExtent l="0" t="0" r="1905" b="8890"/>
            <wp:docPr id="51" name="内容占位符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1" name="内容占位符 3"/>
                    <pic:cNvPicPr>
                      <a:picLocks noGrp="1"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3975735" cy="2277110"/>
                    </a:xfrm>
                    <a:prstGeom prst="rect">
                      <a:avLst/>
                    </a:prstGeom>
                    <a:noFill/>
                    <a:ln w="9525">
                      <a:noFill/>
                      <a:miter lim="800000"/>
                      <a:headEnd/>
                      <a:tailEnd/>
                    </a:ln>
                  </pic:spPr>
                </pic:pic>
              </a:graphicData>
            </a:graphic>
          </wp:inline>
        </w:drawing>
      </w:r>
    </w:p>
    <w:p>
      <w:pPr>
        <w:numPr>
          <w:ilvl w:val="0"/>
          <w:numId w:val="0"/>
        </w:numPr>
        <w:ind w:leftChars="0"/>
        <w:rPr>
          <w:rFonts w:hint="eastAsia"/>
          <w:sz w:val="24"/>
          <w:szCs w:val="24"/>
          <w:lang w:val="en-US" w:eastAsia="zh-CN"/>
        </w:rPr>
      </w:pPr>
      <w:r>
        <w:rPr>
          <w:rFonts w:hint="eastAsia"/>
          <w:sz w:val="24"/>
          <w:szCs w:val="24"/>
          <w:lang w:val="en-US" w:eastAsia="zh-CN"/>
        </w:rPr>
        <w:t>验收过程：</w:t>
      </w:r>
    </w:p>
    <w:p>
      <w:pPr>
        <w:numPr>
          <w:ilvl w:val="0"/>
          <w:numId w:val="0"/>
        </w:numPr>
        <w:ind w:leftChars="0"/>
        <w:rPr>
          <w:rFonts w:hint="default"/>
          <w:sz w:val="24"/>
          <w:szCs w:val="24"/>
          <w:lang w:val="en-US" w:eastAsia="zh-CN"/>
        </w:rPr>
      </w:pPr>
      <w:r>
        <w:drawing>
          <wp:inline distT="0" distB="0" distL="114300" distR="114300">
            <wp:extent cx="5239385" cy="1645920"/>
            <wp:effectExtent l="0" t="0" r="3175" b="0"/>
            <wp:docPr id="5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4"/>
                    <pic:cNvPicPr>
                      <a:picLocks noChangeAspect="1"/>
                    </pic:cNvPicPr>
                  </pic:nvPicPr>
                  <pic:blipFill>
                    <a:blip r:embed="rId60"/>
                    <a:stretch>
                      <a:fillRect/>
                    </a:stretch>
                  </pic:blipFill>
                  <pic:spPr>
                    <a:xfrm>
                      <a:off x="0" y="0"/>
                      <a:ext cx="5239385" cy="1645920"/>
                    </a:xfrm>
                    <a:prstGeom prst="rect">
                      <a:avLst/>
                    </a:prstGeom>
                    <a:noFill/>
                    <a:ln>
                      <a:noFill/>
                    </a:ln>
                  </pic:spPr>
                </pic:pic>
              </a:graphicData>
            </a:graphic>
          </wp:inline>
        </w:drawing>
      </w:r>
    </w:p>
    <w:p>
      <w:pPr>
        <w:numPr>
          <w:ilvl w:val="0"/>
          <w:numId w:val="10"/>
        </w:numPr>
        <w:ind w:left="0" w:leftChars="0" w:firstLine="0" w:firstLineChars="0"/>
        <w:rPr>
          <w:rFonts w:hint="eastAsia"/>
          <w:sz w:val="28"/>
          <w:szCs w:val="28"/>
          <w:lang w:val="en-US" w:eastAsia="zh-CN"/>
        </w:rPr>
      </w:pPr>
      <w:r>
        <w:rPr>
          <w:rFonts w:hint="eastAsia"/>
          <w:sz w:val="28"/>
          <w:szCs w:val="28"/>
          <w:lang w:val="en-US" w:eastAsia="zh-CN"/>
        </w:rPr>
        <w:t>项目团队建设和管理</w:t>
      </w:r>
    </w:p>
    <w:p>
      <w:pPr>
        <w:numPr>
          <w:ilvl w:val="0"/>
          <w:numId w:val="0"/>
        </w:numPr>
        <w:ind w:leftChars="0" w:firstLine="420" w:firstLineChars="0"/>
        <w:rPr>
          <w:rFonts w:hint="eastAsia"/>
          <w:sz w:val="28"/>
          <w:szCs w:val="28"/>
          <w:lang w:val="en-US" w:eastAsia="zh-CN"/>
        </w:rPr>
      </w:pPr>
      <w:r>
        <w:rPr>
          <w:rFonts w:hint="eastAsia"/>
          <w:sz w:val="28"/>
          <w:szCs w:val="28"/>
          <w:lang w:val="en-US" w:eastAsia="zh-CN"/>
        </w:rPr>
        <w:t>·建设团队：组建、整合、优化团队，促进团队互动和改善氛围，提升团队战斗力；</w:t>
      </w:r>
    </w:p>
    <w:p>
      <w:pPr>
        <w:numPr>
          <w:ilvl w:val="0"/>
          <w:numId w:val="0"/>
        </w:numPr>
        <w:ind w:leftChars="0" w:firstLine="420" w:firstLineChars="0"/>
        <w:rPr>
          <w:rFonts w:hint="eastAsia"/>
          <w:sz w:val="28"/>
          <w:szCs w:val="28"/>
          <w:lang w:val="en-US" w:eastAsia="zh-CN"/>
        </w:rPr>
      </w:pPr>
      <w:r>
        <w:rPr>
          <w:rFonts w:hint="eastAsia"/>
          <w:sz w:val="28"/>
          <w:szCs w:val="28"/>
          <w:lang w:val="en-US" w:eastAsia="zh-CN"/>
        </w:rPr>
        <w:t>·管理团队：跟踪团队成员的表现、提供反馈、解决问题并管理变更，以优化项目绩效；</w:t>
      </w:r>
    </w:p>
    <w:p>
      <w:pPr>
        <w:numPr>
          <w:ilvl w:val="0"/>
          <w:numId w:val="0"/>
        </w:numPr>
        <w:ind w:firstLine="420" w:firstLineChars="0"/>
        <w:rPr>
          <w:rFonts w:hint="eastAsia"/>
          <w:sz w:val="28"/>
          <w:szCs w:val="28"/>
          <w:lang w:val="en-US" w:eastAsia="zh-CN"/>
        </w:rPr>
      </w:pPr>
      <w:r>
        <w:rPr>
          <w:rFonts w:hint="eastAsia"/>
          <w:sz w:val="28"/>
          <w:szCs w:val="28"/>
          <w:lang w:val="en-US" w:eastAsia="zh-CN"/>
        </w:rPr>
        <w:t>·团队发展阶段：</w:t>
      </w:r>
    </w:p>
    <w:p>
      <w:pPr>
        <w:numPr>
          <w:ilvl w:val="0"/>
          <w:numId w:val="0"/>
        </w:numPr>
        <w:ind w:left="420" w:leftChars="0" w:firstLine="420" w:firstLineChars="0"/>
        <w:rPr>
          <w:rFonts w:hint="eastAsia"/>
          <w:sz w:val="28"/>
          <w:szCs w:val="28"/>
          <w:lang w:val="en-US" w:eastAsia="zh-CN"/>
        </w:rPr>
      </w:pPr>
      <w:r>
        <w:rPr>
          <w:rFonts w:hint="eastAsia"/>
          <w:sz w:val="28"/>
          <w:szCs w:val="28"/>
          <w:lang w:val="en-US" w:eastAsia="zh-CN"/>
        </w:rPr>
        <w:t>-</w:t>
      </w:r>
      <w:r>
        <w:rPr>
          <w:rFonts w:hint="eastAsia"/>
          <w:b/>
          <w:bCs/>
          <w:sz w:val="28"/>
          <w:szCs w:val="28"/>
          <w:lang w:val="en-US" w:eastAsia="zh-CN"/>
        </w:rPr>
        <w:t>形成</w:t>
      </w:r>
      <w:r>
        <w:rPr>
          <w:rFonts w:hint="eastAsia"/>
          <w:sz w:val="28"/>
          <w:szCs w:val="28"/>
          <w:lang w:val="en-US" w:eastAsia="zh-CN"/>
        </w:rPr>
        <w:t>：项目经理需要进行团队的指导和构建工作</w:t>
      </w:r>
    </w:p>
    <w:p>
      <w:pPr>
        <w:numPr>
          <w:ilvl w:val="0"/>
          <w:numId w:val="0"/>
        </w:numPr>
        <w:ind w:left="420" w:leftChars="0" w:firstLine="420" w:firstLineChars="0"/>
        <w:rPr>
          <w:rFonts w:hint="eastAsia"/>
          <w:sz w:val="22"/>
          <w:szCs w:val="22"/>
          <w:lang w:val="en-US" w:eastAsia="zh-CN"/>
        </w:rPr>
      </w:pPr>
      <w:r>
        <w:rPr>
          <w:rFonts w:hint="eastAsia"/>
          <w:sz w:val="22"/>
          <w:szCs w:val="22"/>
          <w:lang w:val="en-US" w:eastAsia="zh-CN"/>
        </w:rPr>
        <w:t>1.应向项目组成员宣传项目目标，并为他们描绘项目前景及项目成功所能带来的效益；</w:t>
      </w:r>
    </w:p>
    <w:p>
      <w:pPr>
        <w:numPr>
          <w:ilvl w:val="0"/>
          <w:numId w:val="0"/>
        </w:numPr>
        <w:ind w:left="420" w:leftChars="0" w:firstLine="420" w:firstLineChars="0"/>
        <w:rPr>
          <w:rFonts w:hint="eastAsia"/>
          <w:sz w:val="22"/>
          <w:szCs w:val="22"/>
          <w:lang w:val="en-US" w:eastAsia="zh-CN"/>
        </w:rPr>
      </w:pPr>
      <w:r>
        <w:rPr>
          <w:rFonts w:hint="eastAsia"/>
          <w:sz w:val="22"/>
          <w:szCs w:val="22"/>
          <w:lang w:val="en-US" w:eastAsia="zh-CN"/>
        </w:rPr>
        <w:t>2.公布项目的工作范围、质量标准、预算和进度计划的标准和限制，使每个成员对项目目标有全面深入的了解，建立起共同的愿景；</w:t>
      </w:r>
    </w:p>
    <w:p>
      <w:pPr>
        <w:numPr>
          <w:ilvl w:val="0"/>
          <w:numId w:val="0"/>
        </w:numPr>
        <w:ind w:left="420" w:leftChars="0" w:firstLine="420" w:firstLineChars="0"/>
        <w:rPr>
          <w:rFonts w:hint="eastAsia"/>
          <w:sz w:val="22"/>
          <w:szCs w:val="22"/>
          <w:lang w:val="en-US" w:eastAsia="zh-CN"/>
        </w:rPr>
      </w:pPr>
      <w:r>
        <w:rPr>
          <w:rFonts w:hint="eastAsia"/>
          <w:sz w:val="22"/>
          <w:szCs w:val="22"/>
          <w:lang w:val="en-US" w:eastAsia="zh-CN"/>
        </w:rPr>
        <w:t>3.明确每个项目团队成员的角色、主要任务和要求，帮助他们更好地理解所承担的任务；</w:t>
      </w:r>
    </w:p>
    <w:p>
      <w:pPr>
        <w:numPr>
          <w:ilvl w:val="0"/>
          <w:numId w:val="0"/>
        </w:numPr>
        <w:ind w:left="420" w:leftChars="0" w:firstLine="420" w:firstLineChars="0"/>
        <w:rPr>
          <w:rFonts w:hint="eastAsia"/>
          <w:sz w:val="22"/>
          <w:szCs w:val="22"/>
          <w:lang w:val="en-US" w:eastAsia="zh-CN"/>
        </w:rPr>
      </w:pPr>
      <w:r>
        <w:rPr>
          <w:rFonts w:hint="eastAsia"/>
          <w:sz w:val="22"/>
          <w:szCs w:val="22"/>
          <w:lang w:val="en-US" w:eastAsia="zh-CN"/>
        </w:rPr>
        <w:t>4.与项目团队成员共同讨论项目团队的组成、工作方式、管理方式、一些方针政策，以便取得一致意见，保证今后工作的顺利开展；</w:t>
      </w:r>
    </w:p>
    <w:p>
      <w:pPr>
        <w:numPr>
          <w:ilvl w:val="0"/>
          <w:numId w:val="0"/>
        </w:numPr>
        <w:ind w:left="420" w:leftChars="0" w:firstLine="420" w:firstLineChars="0"/>
        <w:rPr>
          <w:rFonts w:hint="eastAsia"/>
          <w:sz w:val="28"/>
          <w:szCs w:val="28"/>
          <w:lang w:val="en-US" w:eastAsia="zh-CN"/>
        </w:rPr>
      </w:pPr>
      <w:r>
        <w:rPr>
          <w:rFonts w:hint="eastAsia"/>
          <w:sz w:val="28"/>
          <w:szCs w:val="28"/>
          <w:lang w:val="en-US" w:eastAsia="zh-CN"/>
        </w:rPr>
        <w:t>-</w:t>
      </w:r>
      <w:r>
        <w:rPr>
          <w:rFonts w:hint="eastAsia"/>
          <w:b/>
          <w:bCs/>
          <w:sz w:val="28"/>
          <w:szCs w:val="28"/>
          <w:lang w:val="en-US" w:eastAsia="zh-CN"/>
        </w:rPr>
        <w:t>震荡</w:t>
      </w:r>
      <w:r>
        <w:rPr>
          <w:rFonts w:hint="eastAsia"/>
          <w:sz w:val="28"/>
          <w:szCs w:val="28"/>
          <w:lang w:val="en-US" w:eastAsia="zh-CN"/>
        </w:rPr>
        <w:t>：项目经理需要利用这一时机，创造一个理解和支持的环境；</w:t>
      </w:r>
    </w:p>
    <w:p>
      <w:pPr>
        <w:numPr>
          <w:ilvl w:val="0"/>
          <w:numId w:val="0"/>
        </w:numPr>
        <w:ind w:left="420" w:leftChars="0" w:firstLine="420" w:firstLineChars="0"/>
        <w:rPr>
          <w:rFonts w:hint="eastAsia"/>
          <w:sz w:val="22"/>
          <w:szCs w:val="22"/>
          <w:lang w:val="en-US" w:eastAsia="zh-CN"/>
        </w:rPr>
      </w:pPr>
      <w:r>
        <w:rPr>
          <w:rFonts w:hint="eastAsia"/>
          <w:sz w:val="22"/>
          <w:szCs w:val="22"/>
          <w:lang w:val="en-US" w:eastAsia="zh-CN"/>
        </w:rPr>
        <w:t>1.允许成员表达不满或他们所关注的问题，接受及容忍成员的任何不满；</w:t>
      </w:r>
    </w:p>
    <w:p>
      <w:pPr>
        <w:numPr>
          <w:ilvl w:val="0"/>
          <w:numId w:val="0"/>
        </w:numPr>
        <w:ind w:left="420" w:leftChars="0" w:firstLine="420" w:firstLineChars="0"/>
        <w:rPr>
          <w:rFonts w:hint="eastAsia"/>
          <w:sz w:val="22"/>
          <w:szCs w:val="22"/>
          <w:lang w:val="en-US" w:eastAsia="zh-CN"/>
        </w:rPr>
      </w:pPr>
      <w:r>
        <w:rPr>
          <w:rFonts w:hint="eastAsia"/>
          <w:sz w:val="22"/>
          <w:szCs w:val="22"/>
          <w:lang w:val="en-US" w:eastAsia="zh-CN"/>
        </w:rPr>
        <w:t>2.做好导向工作，努力解决问题、矛盾；</w:t>
      </w:r>
    </w:p>
    <w:p>
      <w:pPr>
        <w:numPr>
          <w:ilvl w:val="0"/>
          <w:numId w:val="0"/>
        </w:numPr>
        <w:ind w:left="420" w:leftChars="0" w:firstLine="420" w:firstLineChars="0"/>
        <w:rPr>
          <w:rFonts w:hint="eastAsia"/>
          <w:sz w:val="22"/>
          <w:szCs w:val="22"/>
          <w:lang w:val="en-US" w:eastAsia="zh-CN"/>
        </w:rPr>
      </w:pPr>
      <w:r>
        <w:rPr>
          <w:rFonts w:hint="eastAsia"/>
          <w:sz w:val="22"/>
          <w:szCs w:val="22"/>
          <w:lang w:val="en-US" w:eastAsia="zh-CN"/>
        </w:rPr>
        <w:t>3.依靠团队成员共同解决问题，共同决策；</w:t>
      </w:r>
    </w:p>
    <w:p>
      <w:pPr>
        <w:numPr>
          <w:ilvl w:val="0"/>
          <w:numId w:val="0"/>
        </w:numPr>
        <w:ind w:left="420" w:leftChars="0" w:firstLine="420" w:firstLineChars="0"/>
        <w:rPr>
          <w:rFonts w:hint="eastAsia"/>
          <w:b/>
          <w:bCs/>
          <w:sz w:val="28"/>
          <w:szCs w:val="28"/>
          <w:lang w:val="en-US" w:eastAsia="zh-CN"/>
        </w:rPr>
      </w:pPr>
      <w:r>
        <w:rPr>
          <w:rFonts w:hint="eastAsia"/>
          <w:sz w:val="28"/>
          <w:szCs w:val="28"/>
          <w:lang w:val="en-US" w:eastAsia="zh-CN"/>
        </w:rPr>
        <w:t>-</w:t>
      </w:r>
      <w:r>
        <w:rPr>
          <w:rFonts w:hint="eastAsia"/>
          <w:b/>
          <w:bCs/>
          <w:sz w:val="28"/>
          <w:szCs w:val="28"/>
          <w:lang w:val="en-US" w:eastAsia="zh-CN"/>
        </w:rPr>
        <w:t>规范：</w:t>
      </w:r>
    </w:p>
    <w:p>
      <w:pPr>
        <w:numPr>
          <w:ilvl w:val="0"/>
          <w:numId w:val="0"/>
        </w:numPr>
        <w:ind w:left="420" w:leftChars="0" w:firstLine="420" w:firstLineChars="0"/>
        <w:rPr>
          <w:rFonts w:hint="eastAsia"/>
          <w:sz w:val="22"/>
          <w:szCs w:val="22"/>
          <w:lang w:val="en-US" w:eastAsia="zh-CN"/>
        </w:rPr>
      </w:pPr>
      <w:r>
        <w:rPr>
          <w:rFonts w:hint="eastAsia"/>
          <w:sz w:val="22"/>
          <w:szCs w:val="22"/>
          <w:lang w:val="en-US" w:eastAsia="zh-CN"/>
        </w:rPr>
        <w:t>1.尽量</w:t>
      </w:r>
      <w:r>
        <w:rPr>
          <w:rFonts w:hint="eastAsia"/>
          <w:sz w:val="22"/>
          <w:szCs w:val="22"/>
          <w:u w:val="single"/>
          <w:lang w:val="en-US" w:eastAsia="zh-CN"/>
        </w:rPr>
        <w:t>减少指导性工作</w:t>
      </w:r>
      <w:r>
        <w:rPr>
          <w:rFonts w:hint="eastAsia"/>
          <w:sz w:val="22"/>
          <w:szCs w:val="22"/>
          <w:lang w:val="en-US" w:eastAsia="zh-CN"/>
        </w:rPr>
        <w:t>，给予团队成员更多的支持和帮助；</w:t>
      </w:r>
    </w:p>
    <w:p>
      <w:pPr>
        <w:numPr>
          <w:ilvl w:val="0"/>
          <w:numId w:val="0"/>
        </w:numPr>
        <w:ind w:left="420" w:leftChars="0" w:firstLine="420" w:firstLineChars="0"/>
        <w:rPr>
          <w:rFonts w:hint="eastAsia"/>
          <w:sz w:val="22"/>
          <w:szCs w:val="22"/>
          <w:lang w:val="en-US" w:eastAsia="zh-CN"/>
        </w:rPr>
      </w:pPr>
      <w:r>
        <w:rPr>
          <w:rFonts w:hint="eastAsia"/>
          <w:sz w:val="22"/>
          <w:szCs w:val="22"/>
          <w:lang w:val="en-US" w:eastAsia="zh-CN"/>
        </w:rPr>
        <w:t>2.在确立团队规范的同时，要</w:t>
      </w:r>
      <w:r>
        <w:rPr>
          <w:rFonts w:hint="eastAsia"/>
          <w:sz w:val="22"/>
          <w:szCs w:val="22"/>
          <w:u w:val="single"/>
          <w:lang w:val="en-US" w:eastAsia="zh-CN"/>
        </w:rPr>
        <w:t>鼓励成员的个性发挥</w:t>
      </w:r>
      <w:r>
        <w:rPr>
          <w:rFonts w:hint="eastAsia"/>
          <w:sz w:val="22"/>
          <w:szCs w:val="22"/>
          <w:lang w:val="en-US" w:eastAsia="zh-CN"/>
        </w:rPr>
        <w:t>；</w:t>
      </w:r>
    </w:p>
    <w:p>
      <w:pPr>
        <w:numPr>
          <w:ilvl w:val="0"/>
          <w:numId w:val="0"/>
        </w:numPr>
        <w:ind w:left="420" w:leftChars="0" w:firstLine="420" w:firstLineChars="0"/>
        <w:rPr>
          <w:rFonts w:hint="eastAsia"/>
          <w:b/>
          <w:bCs/>
          <w:sz w:val="28"/>
          <w:szCs w:val="28"/>
          <w:lang w:val="en-US" w:eastAsia="zh-CN"/>
        </w:rPr>
      </w:pPr>
      <w:r>
        <w:rPr>
          <w:rFonts w:hint="eastAsia"/>
          <w:sz w:val="22"/>
          <w:szCs w:val="22"/>
          <w:lang w:val="en-US" w:eastAsia="zh-CN"/>
        </w:rPr>
        <w:t>3.培育团队文化，注重培养成员对团队的认同感、归属感，努力营造出相互协作、互相帮助、互相关爱、努力奉献的精神氛围；</w:t>
      </w:r>
    </w:p>
    <w:p>
      <w:pPr>
        <w:numPr>
          <w:ilvl w:val="0"/>
          <w:numId w:val="0"/>
        </w:numPr>
        <w:ind w:left="420" w:leftChars="0" w:firstLine="420" w:firstLineChars="0"/>
        <w:rPr>
          <w:rFonts w:hint="eastAsia"/>
          <w:sz w:val="28"/>
          <w:szCs w:val="28"/>
          <w:lang w:val="en-US" w:eastAsia="zh-CN"/>
        </w:rPr>
      </w:pPr>
      <w:r>
        <w:rPr>
          <w:rFonts w:hint="eastAsia"/>
          <w:sz w:val="28"/>
          <w:szCs w:val="28"/>
          <w:lang w:val="en-US" w:eastAsia="zh-CN"/>
        </w:rPr>
        <w:t>-</w:t>
      </w:r>
      <w:r>
        <w:rPr>
          <w:rFonts w:hint="eastAsia"/>
          <w:b/>
          <w:bCs/>
          <w:sz w:val="28"/>
          <w:szCs w:val="28"/>
          <w:lang w:val="en-US" w:eastAsia="zh-CN"/>
        </w:rPr>
        <w:t>成熟：</w:t>
      </w:r>
    </w:p>
    <w:p>
      <w:pPr>
        <w:numPr>
          <w:ilvl w:val="0"/>
          <w:numId w:val="0"/>
        </w:numPr>
        <w:ind w:left="420" w:leftChars="0" w:firstLine="420" w:firstLineChars="0"/>
        <w:rPr>
          <w:rFonts w:hint="default"/>
          <w:sz w:val="22"/>
          <w:szCs w:val="22"/>
          <w:lang w:val="en-US" w:eastAsia="zh-CN"/>
        </w:rPr>
      </w:pPr>
      <w:r>
        <w:rPr>
          <w:rFonts w:hint="eastAsia"/>
          <w:sz w:val="22"/>
          <w:szCs w:val="22"/>
          <w:lang w:val="en-US" w:eastAsia="zh-CN"/>
        </w:rPr>
        <w:t>1.</w:t>
      </w:r>
      <w:r>
        <w:rPr>
          <w:rFonts w:hint="default"/>
          <w:sz w:val="22"/>
          <w:szCs w:val="22"/>
          <w:lang w:val="en-US" w:eastAsia="zh-CN"/>
        </w:rPr>
        <w:t>授予团队</w:t>
      </w:r>
      <w:r>
        <w:rPr>
          <w:rFonts w:hint="default"/>
          <w:sz w:val="22"/>
          <w:szCs w:val="22"/>
          <w:u w:val="single"/>
          <w:lang w:val="en-US" w:eastAsia="zh-CN"/>
        </w:rPr>
        <w:t>成员更大的权力</w:t>
      </w:r>
      <w:r>
        <w:rPr>
          <w:rFonts w:hint="default"/>
          <w:sz w:val="22"/>
          <w:szCs w:val="22"/>
          <w:lang w:val="en-US" w:eastAsia="zh-CN"/>
        </w:rPr>
        <w:t>，尽量发挥成员的潜力；</w:t>
      </w:r>
    </w:p>
    <w:p>
      <w:pPr>
        <w:numPr>
          <w:ilvl w:val="0"/>
          <w:numId w:val="0"/>
        </w:numPr>
        <w:ind w:left="420" w:leftChars="0" w:firstLine="420" w:firstLineChars="0"/>
        <w:rPr>
          <w:rFonts w:hint="default"/>
          <w:sz w:val="22"/>
          <w:szCs w:val="22"/>
          <w:lang w:val="en-US" w:eastAsia="zh-CN"/>
        </w:rPr>
      </w:pPr>
      <w:r>
        <w:rPr>
          <w:rFonts w:hint="eastAsia"/>
          <w:sz w:val="22"/>
          <w:szCs w:val="22"/>
          <w:lang w:val="en-US" w:eastAsia="zh-CN"/>
        </w:rPr>
        <w:t>2.</w:t>
      </w:r>
      <w:r>
        <w:rPr>
          <w:rFonts w:hint="default"/>
          <w:sz w:val="22"/>
          <w:szCs w:val="22"/>
          <w:lang w:val="en-US" w:eastAsia="zh-CN"/>
        </w:rPr>
        <w:t>帮助团队执行项目计划，集中精力了解掌握有关</w:t>
      </w:r>
      <w:r>
        <w:rPr>
          <w:rFonts w:hint="default"/>
          <w:sz w:val="22"/>
          <w:szCs w:val="22"/>
          <w:u w:val="single"/>
          <w:lang w:val="en-US" w:eastAsia="zh-CN"/>
        </w:rPr>
        <w:t>成本、进度、工作范围</w:t>
      </w:r>
      <w:r>
        <w:rPr>
          <w:rFonts w:hint="default"/>
          <w:sz w:val="22"/>
          <w:szCs w:val="22"/>
          <w:lang w:val="en-US" w:eastAsia="zh-CN"/>
        </w:rPr>
        <w:t>的具体完成情况，以保证项目目标得以实现；</w:t>
      </w:r>
    </w:p>
    <w:p>
      <w:pPr>
        <w:numPr>
          <w:ilvl w:val="0"/>
          <w:numId w:val="0"/>
        </w:numPr>
        <w:ind w:left="420" w:leftChars="0" w:firstLine="420" w:firstLineChars="0"/>
        <w:rPr>
          <w:rFonts w:hint="default"/>
          <w:sz w:val="22"/>
          <w:szCs w:val="22"/>
          <w:lang w:val="en-US" w:eastAsia="zh-CN"/>
        </w:rPr>
      </w:pPr>
      <w:r>
        <w:rPr>
          <w:rFonts w:hint="eastAsia"/>
          <w:sz w:val="22"/>
          <w:szCs w:val="22"/>
          <w:lang w:val="en-US" w:eastAsia="zh-CN"/>
        </w:rPr>
        <w:t>3.</w:t>
      </w:r>
      <w:r>
        <w:rPr>
          <w:rFonts w:hint="default"/>
          <w:sz w:val="22"/>
          <w:szCs w:val="22"/>
          <w:lang w:val="en-US" w:eastAsia="zh-CN"/>
        </w:rPr>
        <w:t>做好对团队成员的培训工作，帮助他们获得职业上的成长和发展；</w:t>
      </w:r>
    </w:p>
    <w:p>
      <w:pPr>
        <w:numPr>
          <w:ilvl w:val="0"/>
          <w:numId w:val="0"/>
        </w:numPr>
        <w:ind w:firstLine="420" w:firstLineChars="0"/>
        <w:rPr>
          <w:rFonts w:hint="eastAsia"/>
          <w:sz w:val="28"/>
          <w:szCs w:val="28"/>
          <w:lang w:val="en-US" w:eastAsia="zh-CN"/>
        </w:rPr>
      </w:pPr>
      <w:r>
        <w:rPr>
          <w:rFonts w:hint="eastAsia"/>
          <w:sz w:val="28"/>
          <w:szCs w:val="28"/>
          <w:lang w:val="en-US" w:eastAsia="zh-CN"/>
        </w:rPr>
        <w:t>·建设团队</w:t>
      </w:r>
    </w:p>
    <w:p>
      <w:pPr>
        <w:numPr>
          <w:ilvl w:val="0"/>
          <w:numId w:val="0"/>
        </w:numPr>
        <w:ind w:firstLine="420" w:firstLineChars="0"/>
        <w:rPr>
          <w:rFonts w:hint="default"/>
          <w:sz w:val="28"/>
          <w:szCs w:val="28"/>
          <w:lang w:val="en-US" w:eastAsia="zh-CN"/>
        </w:rPr>
      </w:pPr>
      <w:r>
        <w:rPr>
          <w:rFonts w:hint="eastAsia"/>
          <w:sz w:val="28"/>
          <w:szCs w:val="28"/>
          <w:lang w:val="en-US" w:eastAsia="zh-CN"/>
        </w:rPr>
        <w:t>·管理团队</w:t>
      </w:r>
    </w:p>
    <w:p>
      <w:pPr>
        <w:numPr>
          <w:ilvl w:val="0"/>
          <w:numId w:val="0"/>
        </w:numPr>
        <w:ind w:leftChars="0" w:firstLine="420" w:firstLineChars="0"/>
        <w:rPr>
          <w:rFonts w:hint="eastAsia"/>
          <w:sz w:val="28"/>
          <w:szCs w:val="28"/>
          <w:lang w:val="en-US" w:eastAsia="zh-CN"/>
        </w:rPr>
      </w:pPr>
      <w:r>
        <w:rPr>
          <w:rFonts w:hint="eastAsia"/>
          <w:sz w:val="28"/>
          <w:szCs w:val="28"/>
          <w:lang w:val="en-US" w:eastAsia="zh-CN"/>
        </w:rPr>
        <w:t>·建设和管理项目团队的“成果”：团队绩效评价和变更请求</w:t>
      </w:r>
    </w:p>
    <w:p>
      <w:pPr>
        <w:numPr>
          <w:ilvl w:val="0"/>
          <w:numId w:val="10"/>
        </w:numPr>
        <w:ind w:left="0" w:leftChars="0" w:firstLine="0" w:firstLineChars="0"/>
        <w:rPr>
          <w:rFonts w:hint="eastAsia"/>
          <w:sz w:val="28"/>
          <w:szCs w:val="28"/>
          <w:lang w:val="en-US" w:eastAsia="zh-CN"/>
        </w:rPr>
      </w:pPr>
      <w:r>
        <w:rPr>
          <w:rFonts w:hint="eastAsia"/>
          <w:sz w:val="28"/>
          <w:szCs w:val="28"/>
          <w:lang w:val="en-US" w:eastAsia="zh-CN"/>
        </w:rPr>
        <w:t>风险管理（事件、原因、概率、结果）</w:t>
      </w:r>
    </w:p>
    <w:p>
      <w:pPr>
        <w:numPr>
          <w:ilvl w:val="0"/>
          <w:numId w:val="0"/>
        </w:numPr>
        <w:rPr>
          <w:rFonts w:hint="eastAsia"/>
          <w:sz w:val="28"/>
          <w:szCs w:val="28"/>
          <w:lang w:val="en-US" w:eastAsia="zh-CN"/>
        </w:rPr>
      </w:pPr>
      <w:r>
        <w:rPr>
          <w:rFonts w:hint="eastAsia"/>
          <w:sz w:val="28"/>
          <w:szCs w:val="28"/>
          <w:lang w:val="en-US" w:eastAsia="zh-CN"/>
        </w:rPr>
        <w:t>·监控风险</w:t>
      </w:r>
    </w:p>
    <w:p>
      <w:pPr>
        <w:numPr>
          <w:ilvl w:val="0"/>
          <w:numId w:val="0"/>
        </w:numPr>
        <w:ind w:firstLine="420" w:firstLineChars="0"/>
        <w:rPr>
          <w:rFonts w:hint="default"/>
          <w:sz w:val="24"/>
          <w:szCs w:val="24"/>
          <w:lang w:val="en-US" w:eastAsia="zh-CN"/>
        </w:rPr>
      </w:pPr>
      <w:r>
        <w:rPr>
          <w:rFonts w:hint="default"/>
          <w:sz w:val="24"/>
          <w:szCs w:val="24"/>
          <w:lang w:val="en-US" w:eastAsia="zh-CN"/>
        </w:rPr>
        <w:t>在整个项目中，实施风险应对计划、跟踪已识别风险、监控残余风险、识别新风险和评估风险过程有效性：</w:t>
      </w:r>
    </w:p>
    <w:p>
      <w:pPr>
        <w:numPr>
          <w:ilvl w:val="0"/>
          <w:numId w:val="0"/>
        </w:numPr>
        <w:ind w:firstLine="420" w:firstLineChars="0"/>
        <w:rPr>
          <w:rFonts w:hint="default"/>
          <w:sz w:val="24"/>
          <w:szCs w:val="24"/>
          <w:lang w:val="en-US" w:eastAsia="zh-CN"/>
        </w:rPr>
      </w:pPr>
      <w:r>
        <w:rPr>
          <w:rFonts w:hint="eastAsia"/>
          <w:sz w:val="24"/>
          <w:szCs w:val="24"/>
          <w:lang w:val="en-US" w:eastAsia="zh-CN"/>
        </w:rPr>
        <w:t>1.</w:t>
      </w:r>
      <w:r>
        <w:rPr>
          <w:rFonts w:hint="default"/>
          <w:sz w:val="24"/>
          <w:szCs w:val="24"/>
          <w:lang w:val="en-US" w:eastAsia="zh-CN"/>
        </w:rPr>
        <w:t>随时关注项目本身和外部条件的变化，审查以前识别出的风险是否还存在，是否又有新的风险因素出现；</w:t>
      </w:r>
    </w:p>
    <w:p>
      <w:pPr>
        <w:numPr>
          <w:ilvl w:val="0"/>
          <w:numId w:val="0"/>
        </w:numPr>
        <w:ind w:firstLine="420" w:firstLineChars="0"/>
        <w:rPr>
          <w:rFonts w:hint="default"/>
          <w:sz w:val="24"/>
          <w:szCs w:val="24"/>
          <w:lang w:val="en-US" w:eastAsia="zh-CN"/>
        </w:rPr>
      </w:pPr>
      <w:r>
        <w:rPr>
          <w:rFonts w:hint="eastAsia"/>
          <w:sz w:val="24"/>
          <w:szCs w:val="24"/>
          <w:lang w:val="en-US" w:eastAsia="zh-CN"/>
        </w:rPr>
        <w:t>2.</w:t>
      </w:r>
      <w:r>
        <w:rPr>
          <w:rFonts w:hint="default"/>
          <w:sz w:val="24"/>
          <w:szCs w:val="24"/>
          <w:lang w:val="en-US" w:eastAsia="zh-CN"/>
        </w:rPr>
        <w:t>对新的风险因素制定应对计划，并且补充到风险应对计划中；</w:t>
      </w:r>
    </w:p>
    <w:p>
      <w:pPr>
        <w:numPr>
          <w:ilvl w:val="0"/>
          <w:numId w:val="0"/>
        </w:numPr>
        <w:ind w:firstLine="420" w:firstLineChars="0"/>
        <w:rPr>
          <w:rFonts w:hint="default"/>
          <w:sz w:val="24"/>
          <w:szCs w:val="24"/>
          <w:lang w:val="en-US" w:eastAsia="zh-CN"/>
        </w:rPr>
      </w:pPr>
      <w:r>
        <w:rPr>
          <w:rFonts w:hint="eastAsia"/>
          <w:sz w:val="24"/>
          <w:szCs w:val="24"/>
          <w:lang w:val="en-US" w:eastAsia="zh-CN"/>
        </w:rPr>
        <w:t>3.</w:t>
      </w:r>
      <w:r>
        <w:rPr>
          <w:rFonts w:hint="default"/>
          <w:sz w:val="24"/>
          <w:szCs w:val="24"/>
          <w:lang w:val="en-US" w:eastAsia="zh-CN"/>
        </w:rPr>
        <w:t>监视风险因素出现的征兆，及时根据风险应对计划采取预防或补救措施，并跟踪结果；</w:t>
      </w:r>
    </w:p>
    <w:p>
      <w:pPr>
        <w:numPr>
          <w:ilvl w:val="0"/>
          <w:numId w:val="0"/>
        </w:numPr>
        <w:ind w:firstLine="420" w:firstLineChars="0"/>
        <w:rPr>
          <w:rFonts w:hint="default"/>
          <w:sz w:val="28"/>
          <w:szCs w:val="28"/>
          <w:lang w:val="en-US" w:eastAsia="zh-CN"/>
        </w:rPr>
      </w:pPr>
      <w:r>
        <w:rPr>
          <w:rFonts w:hint="eastAsia"/>
          <w:sz w:val="24"/>
          <w:szCs w:val="24"/>
          <w:lang w:val="en-US" w:eastAsia="zh-CN"/>
        </w:rPr>
        <w:t>4.</w:t>
      </w:r>
      <w:r>
        <w:rPr>
          <w:rFonts w:hint="default"/>
          <w:sz w:val="24"/>
          <w:szCs w:val="24"/>
          <w:lang w:val="en-US" w:eastAsia="zh-CN"/>
        </w:rPr>
        <w:t>根据实际情况评估应对措施的效果，并做出适当的调整</w:t>
      </w:r>
      <w:r>
        <w:rPr>
          <w:rFonts w:hint="default"/>
          <w:sz w:val="28"/>
          <w:szCs w:val="28"/>
          <w:lang w:val="en-US" w:eastAsia="zh-CN"/>
        </w:rPr>
        <w:t>；</w:t>
      </w:r>
    </w:p>
    <w:p>
      <w:pPr>
        <w:numPr>
          <w:ilvl w:val="0"/>
          <w:numId w:val="0"/>
        </w:numPr>
        <w:rPr>
          <w:rFonts w:hint="eastAsia"/>
          <w:sz w:val="28"/>
          <w:szCs w:val="28"/>
          <w:lang w:val="en-US" w:eastAsia="zh-CN"/>
        </w:rPr>
      </w:pPr>
      <w:r>
        <w:rPr>
          <w:rFonts w:hint="eastAsia"/>
          <w:sz w:val="28"/>
          <w:szCs w:val="28"/>
          <w:lang w:val="en-US" w:eastAsia="zh-CN"/>
        </w:rPr>
        <w:t>·监控风险方法：</w:t>
      </w:r>
    </w:p>
    <w:p>
      <w:pPr>
        <w:numPr>
          <w:ilvl w:val="0"/>
          <w:numId w:val="0"/>
        </w:numPr>
      </w:pPr>
      <w:r>
        <w:drawing>
          <wp:inline distT="0" distB="0" distL="114300" distR="114300">
            <wp:extent cx="5274310" cy="1376680"/>
            <wp:effectExtent l="0" t="0" r="13970" b="10160"/>
            <wp:docPr id="5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
                    <pic:cNvPicPr>
                      <a:picLocks noChangeAspect="1"/>
                    </pic:cNvPicPr>
                  </pic:nvPicPr>
                  <pic:blipFill>
                    <a:blip r:embed="rId61"/>
                    <a:stretch>
                      <a:fillRect/>
                    </a:stretch>
                  </pic:blipFill>
                  <pic:spPr>
                    <a:xfrm>
                      <a:off x="0" y="0"/>
                      <a:ext cx="5274310" cy="1376680"/>
                    </a:xfrm>
                    <a:prstGeom prst="rect">
                      <a:avLst/>
                    </a:prstGeom>
                    <a:noFill/>
                    <a:ln>
                      <a:noFill/>
                    </a:ln>
                  </pic:spPr>
                </pic:pic>
              </a:graphicData>
            </a:graphic>
          </wp:inline>
        </w:drawing>
      </w:r>
    </w:p>
    <w:p>
      <w:pPr>
        <w:numPr>
          <w:ilvl w:val="0"/>
          <w:numId w:val="0"/>
        </w:numPr>
      </w:pPr>
      <w:r>
        <w:rPr>
          <w:rFonts w:hint="eastAsia"/>
          <w:sz w:val="28"/>
          <w:szCs w:val="28"/>
          <w:lang w:val="en-US" w:eastAsia="zh-CN"/>
        </w:rPr>
        <w:t>·监控风险成果：</w:t>
      </w:r>
    </w:p>
    <w:p>
      <w:pPr>
        <w:numPr>
          <w:ilvl w:val="0"/>
          <w:numId w:val="0"/>
        </w:numPr>
      </w:pPr>
      <w:r>
        <w:drawing>
          <wp:inline distT="0" distB="0" distL="114300" distR="114300">
            <wp:extent cx="5105400" cy="1417320"/>
            <wp:effectExtent l="0" t="0" r="0" b="0"/>
            <wp:docPr id="5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3"/>
                    <pic:cNvPicPr>
                      <a:picLocks noChangeAspect="1"/>
                    </pic:cNvPicPr>
                  </pic:nvPicPr>
                  <pic:blipFill>
                    <a:blip r:embed="rId62"/>
                    <a:stretch>
                      <a:fillRect/>
                    </a:stretch>
                  </pic:blipFill>
                  <pic:spPr>
                    <a:xfrm>
                      <a:off x="0" y="0"/>
                      <a:ext cx="5105400" cy="1417320"/>
                    </a:xfrm>
                    <a:prstGeom prst="rect">
                      <a:avLst/>
                    </a:prstGeom>
                    <a:noFill/>
                    <a:ln>
                      <a:noFill/>
                    </a:ln>
                  </pic:spPr>
                </pic:pic>
              </a:graphicData>
            </a:graphic>
          </wp:inline>
        </w:drawing>
      </w:r>
    </w:p>
    <w:p>
      <w:pPr>
        <w:numPr>
          <w:ilvl w:val="0"/>
          <w:numId w:val="0"/>
        </w:numPr>
      </w:pPr>
    </w:p>
    <w:p>
      <w:pPr>
        <w:rPr>
          <w:rFonts w:hint="eastAsia" w:ascii="宋体" w:hAnsi="宋体" w:eastAsia="宋体" w:cs="宋体"/>
          <w:sz w:val="32"/>
          <w:szCs w:val="32"/>
          <w:lang w:val="en-US" w:eastAsia="zh-CN"/>
        </w:rPr>
      </w:pPr>
      <w:r>
        <w:rPr>
          <w:rFonts w:hint="eastAsia" w:ascii="宋体" w:hAnsi="宋体" w:eastAsia="宋体" w:cs="宋体"/>
          <w:sz w:val="32"/>
          <w:szCs w:val="32"/>
          <w:lang w:val="en-US" w:eastAsia="zh-CN"/>
        </w:rPr>
        <w:t>第五章：</w:t>
      </w:r>
      <w:bookmarkStart w:id="0" w:name="_GoBack"/>
      <w:bookmarkEnd w:id="0"/>
    </w:p>
    <w:p>
      <w:pPr>
        <w:numPr>
          <w:ilvl w:val="0"/>
          <w:numId w:val="0"/>
        </w:numPr>
        <w:rPr>
          <w:rFonts w:hint="default"/>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A29304BA"/>
    <w:multiLevelType w:val="singleLevel"/>
    <w:tmpl w:val="A29304BA"/>
    <w:lvl w:ilvl="0" w:tentative="0">
      <w:start w:val="1"/>
      <w:numFmt w:val="decimal"/>
      <w:lvlText w:val="%1."/>
      <w:lvlJc w:val="left"/>
      <w:pPr>
        <w:tabs>
          <w:tab w:val="left" w:pos="312"/>
        </w:tabs>
      </w:pPr>
    </w:lvl>
  </w:abstractNum>
  <w:abstractNum w:abstractNumId="1">
    <w:nsid w:val="D2CBBDAA"/>
    <w:multiLevelType w:val="singleLevel"/>
    <w:tmpl w:val="D2CBBDAA"/>
    <w:lvl w:ilvl="0" w:tentative="0">
      <w:start w:val="6"/>
      <w:numFmt w:val="chineseCounting"/>
      <w:suff w:val="space"/>
      <w:lvlText w:val="第%1节"/>
      <w:lvlJc w:val="left"/>
      <w:rPr>
        <w:rFonts w:hint="eastAsia"/>
      </w:rPr>
    </w:lvl>
  </w:abstractNum>
  <w:abstractNum w:abstractNumId="2">
    <w:nsid w:val="DE36E57A"/>
    <w:multiLevelType w:val="singleLevel"/>
    <w:tmpl w:val="DE36E57A"/>
    <w:lvl w:ilvl="0" w:tentative="0">
      <w:start w:val="1"/>
      <w:numFmt w:val="decimal"/>
      <w:suff w:val="space"/>
      <w:lvlText w:val="（%1）"/>
      <w:lvlJc w:val="left"/>
    </w:lvl>
  </w:abstractNum>
  <w:abstractNum w:abstractNumId="3">
    <w:nsid w:val="F80F60E9"/>
    <w:multiLevelType w:val="singleLevel"/>
    <w:tmpl w:val="F80F60E9"/>
    <w:lvl w:ilvl="0" w:tentative="0">
      <w:start w:val="1"/>
      <w:numFmt w:val="decimal"/>
      <w:lvlText w:val="%1."/>
      <w:lvlJc w:val="left"/>
      <w:pPr>
        <w:tabs>
          <w:tab w:val="left" w:pos="312"/>
        </w:tabs>
      </w:pPr>
    </w:lvl>
  </w:abstractNum>
  <w:abstractNum w:abstractNumId="4">
    <w:nsid w:val="14E5A80F"/>
    <w:multiLevelType w:val="singleLevel"/>
    <w:tmpl w:val="14E5A80F"/>
    <w:lvl w:ilvl="0" w:tentative="0">
      <w:start w:val="5"/>
      <w:numFmt w:val="decimal"/>
      <w:suff w:val="space"/>
      <w:lvlText w:val="%1."/>
      <w:lvlJc w:val="left"/>
    </w:lvl>
  </w:abstractNum>
  <w:abstractNum w:abstractNumId="5">
    <w:nsid w:val="1C6D6C7F"/>
    <w:multiLevelType w:val="singleLevel"/>
    <w:tmpl w:val="1C6D6C7F"/>
    <w:lvl w:ilvl="0" w:tentative="0">
      <w:start w:val="1"/>
      <w:numFmt w:val="decimal"/>
      <w:lvlText w:val="%1."/>
      <w:lvlJc w:val="left"/>
      <w:pPr>
        <w:tabs>
          <w:tab w:val="left" w:pos="312"/>
        </w:tabs>
      </w:pPr>
    </w:lvl>
  </w:abstractNum>
  <w:abstractNum w:abstractNumId="6">
    <w:nsid w:val="413CB2E3"/>
    <w:multiLevelType w:val="singleLevel"/>
    <w:tmpl w:val="413CB2E3"/>
    <w:lvl w:ilvl="0" w:tentative="0">
      <w:start w:val="11"/>
      <w:numFmt w:val="decimal"/>
      <w:lvlText w:val="%1."/>
      <w:lvlJc w:val="left"/>
      <w:pPr>
        <w:tabs>
          <w:tab w:val="left" w:pos="312"/>
        </w:tabs>
      </w:pPr>
    </w:lvl>
  </w:abstractNum>
  <w:abstractNum w:abstractNumId="7">
    <w:nsid w:val="54590144"/>
    <w:multiLevelType w:val="singleLevel"/>
    <w:tmpl w:val="54590144"/>
    <w:lvl w:ilvl="0" w:tentative="0">
      <w:start w:val="4"/>
      <w:numFmt w:val="decimal"/>
      <w:lvlText w:val="%1."/>
      <w:lvlJc w:val="left"/>
      <w:pPr>
        <w:tabs>
          <w:tab w:val="left" w:pos="312"/>
        </w:tabs>
      </w:pPr>
    </w:lvl>
  </w:abstractNum>
  <w:abstractNum w:abstractNumId="8">
    <w:nsid w:val="6324517D"/>
    <w:multiLevelType w:val="singleLevel"/>
    <w:tmpl w:val="6324517D"/>
    <w:lvl w:ilvl="0" w:tentative="0">
      <w:start w:val="1"/>
      <w:numFmt w:val="decimal"/>
      <w:suff w:val="nothing"/>
      <w:lvlText w:val="（%1）"/>
      <w:lvlJc w:val="left"/>
    </w:lvl>
  </w:abstractNum>
  <w:abstractNum w:abstractNumId="9">
    <w:nsid w:val="6854239B"/>
    <w:multiLevelType w:val="singleLevel"/>
    <w:tmpl w:val="6854239B"/>
    <w:lvl w:ilvl="0" w:tentative="0">
      <w:start w:val="1"/>
      <w:numFmt w:val="decimal"/>
      <w:suff w:val="nothing"/>
      <w:lvlText w:val="（%1）"/>
      <w:lvlJc w:val="left"/>
    </w:lvl>
  </w:abstractNum>
  <w:num w:numId="1">
    <w:abstractNumId w:val="3"/>
  </w:num>
  <w:num w:numId="2">
    <w:abstractNumId w:val="2"/>
  </w:num>
  <w:num w:numId="3">
    <w:abstractNumId w:val="6"/>
  </w:num>
  <w:num w:numId="4">
    <w:abstractNumId w:val="5"/>
  </w:num>
  <w:num w:numId="5">
    <w:abstractNumId w:val="8"/>
  </w:num>
  <w:num w:numId="6">
    <w:abstractNumId w:val="4"/>
  </w:num>
  <w:num w:numId="7">
    <w:abstractNumId w:val="1"/>
  </w:num>
  <w:num w:numId="8">
    <w:abstractNumId w:val="9"/>
  </w:num>
  <w:num w:numId="9">
    <w:abstractNumId w:val="0"/>
  </w:num>
  <w:num w:numId="1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7C1F6E86"/>
    <w:rsid w:val="000E6FF2"/>
    <w:rsid w:val="0059439D"/>
    <w:rsid w:val="011C27FC"/>
    <w:rsid w:val="01C313B2"/>
    <w:rsid w:val="01CC6673"/>
    <w:rsid w:val="02E4310D"/>
    <w:rsid w:val="04B66126"/>
    <w:rsid w:val="04C90804"/>
    <w:rsid w:val="053F5733"/>
    <w:rsid w:val="05E5789B"/>
    <w:rsid w:val="0651329A"/>
    <w:rsid w:val="06A83BA4"/>
    <w:rsid w:val="06B72FDC"/>
    <w:rsid w:val="077C2889"/>
    <w:rsid w:val="07F75981"/>
    <w:rsid w:val="0A367271"/>
    <w:rsid w:val="0A68052F"/>
    <w:rsid w:val="0B2E11EC"/>
    <w:rsid w:val="0BD703B9"/>
    <w:rsid w:val="0C3C17AD"/>
    <w:rsid w:val="0C473576"/>
    <w:rsid w:val="0CB307F5"/>
    <w:rsid w:val="0DB95966"/>
    <w:rsid w:val="0E9B72E8"/>
    <w:rsid w:val="101629A2"/>
    <w:rsid w:val="11B77F7E"/>
    <w:rsid w:val="12292E68"/>
    <w:rsid w:val="124B41C8"/>
    <w:rsid w:val="124F39AF"/>
    <w:rsid w:val="12A3014F"/>
    <w:rsid w:val="13012601"/>
    <w:rsid w:val="135519EE"/>
    <w:rsid w:val="144D57F8"/>
    <w:rsid w:val="148732A7"/>
    <w:rsid w:val="14D97CC2"/>
    <w:rsid w:val="14E95486"/>
    <w:rsid w:val="153F228D"/>
    <w:rsid w:val="16851AF6"/>
    <w:rsid w:val="16954AFE"/>
    <w:rsid w:val="1786042D"/>
    <w:rsid w:val="18076F79"/>
    <w:rsid w:val="1A4F522C"/>
    <w:rsid w:val="1AD64ACE"/>
    <w:rsid w:val="1B034864"/>
    <w:rsid w:val="1B171C0B"/>
    <w:rsid w:val="1B333FB6"/>
    <w:rsid w:val="1BDA7AB8"/>
    <w:rsid w:val="1C6C37C3"/>
    <w:rsid w:val="1C960EFD"/>
    <w:rsid w:val="1D237D23"/>
    <w:rsid w:val="1D2C1DB9"/>
    <w:rsid w:val="1DFB38CB"/>
    <w:rsid w:val="1E0E0727"/>
    <w:rsid w:val="1E8D6B9C"/>
    <w:rsid w:val="1ED315CE"/>
    <w:rsid w:val="1EE35F9B"/>
    <w:rsid w:val="1FD04E5D"/>
    <w:rsid w:val="1FE22A4B"/>
    <w:rsid w:val="205F6085"/>
    <w:rsid w:val="2097050D"/>
    <w:rsid w:val="20DC62DE"/>
    <w:rsid w:val="21396B5B"/>
    <w:rsid w:val="221B0471"/>
    <w:rsid w:val="226F7B60"/>
    <w:rsid w:val="22AE16C1"/>
    <w:rsid w:val="23787B0E"/>
    <w:rsid w:val="23B33EA1"/>
    <w:rsid w:val="23D47CC9"/>
    <w:rsid w:val="24593055"/>
    <w:rsid w:val="253F6E94"/>
    <w:rsid w:val="25BB3B97"/>
    <w:rsid w:val="26C603F6"/>
    <w:rsid w:val="28813E39"/>
    <w:rsid w:val="28BE722E"/>
    <w:rsid w:val="291637C0"/>
    <w:rsid w:val="2ACD309A"/>
    <w:rsid w:val="2ADE5957"/>
    <w:rsid w:val="2B8429C0"/>
    <w:rsid w:val="2B845024"/>
    <w:rsid w:val="2BA84D5A"/>
    <w:rsid w:val="2C1847BC"/>
    <w:rsid w:val="2CAC4828"/>
    <w:rsid w:val="2D3C11F6"/>
    <w:rsid w:val="2E5A4FFC"/>
    <w:rsid w:val="2F6B0AF0"/>
    <w:rsid w:val="2FA871A7"/>
    <w:rsid w:val="3151015E"/>
    <w:rsid w:val="32E74405"/>
    <w:rsid w:val="33E1345B"/>
    <w:rsid w:val="346F2E94"/>
    <w:rsid w:val="34847989"/>
    <w:rsid w:val="348A574F"/>
    <w:rsid w:val="355E0B81"/>
    <w:rsid w:val="370E0045"/>
    <w:rsid w:val="381B37C4"/>
    <w:rsid w:val="38724833"/>
    <w:rsid w:val="38BD3E33"/>
    <w:rsid w:val="3924277A"/>
    <w:rsid w:val="39843F56"/>
    <w:rsid w:val="39AE5829"/>
    <w:rsid w:val="39E708E2"/>
    <w:rsid w:val="39ED7271"/>
    <w:rsid w:val="3A270BD7"/>
    <w:rsid w:val="3AFB1F1E"/>
    <w:rsid w:val="3CEE29C9"/>
    <w:rsid w:val="3D685DA2"/>
    <w:rsid w:val="3E821A40"/>
    <w:rsid w:val="3E8F1029"/>
    <w:rsid w:val="3F0E33F2"/>
    <w:rsid w:val="42B43FEF"/>
    <w:rsid w:val="42DC6522"/>
    <w:rsid w:val="440E2C4A"/>
    <w:rsid w:val="444A18C5"/>
    <w:rsid w:val="44866CEC"/>
    <w:rsid w:val="45B764C0"/>
    <w:rsid w:val="461D6D70"/>
    <w:rsid w:val="47636A70"/>
    <w:rsid w:val="48A52849"/>
    <w:rsid w:val="48C31DA4"/>
    <w:rsid w:val="48D57E4D"/>
    <w:rsid w:val="493023DD"/>
    <w:rsid w:val="49F53195"/>
    <w:rsid w:val="4AD65937"/>
    <w:rsid w:val="4BC10C0E"/>
    <w:rsid w:val="4D9C7194"/>
    <w:rsid w:val="4D9F483F"/>
    <w:rsid w:val="4DC70A48"/>
    <w:rsid w:val="4EC3761E"/>
    <w:rsid w:val="4ECC155A"/>
    <w:rsid w:val="4F756E24"/>
    <w:rsid w:val="50071794"/>
    <w:rsid w:val="507450AE"/>
    <w:rsid w:val="50836750"/>
    <w:rsid w:val="51942AD1"/>
    <w:rsid w:val="51F51282"/>
    <w:rsid w:val="52FD53A2"/>
    <w:rsid w:val="5340112C"/>
    <w:rsid w:val="534D0311"/>
    <w:rsid w:val="54F24DF8"/>
    <w:rsid w:val="555F6706"/>
    <w:rsid w:val="56775DE9"/>
    <w:rsid w:val="56830403"/>
    <w:rsid w:val="56AC63C7"/>
    <w:rsid w:val="56E13712"/>
    <w:rsid w:val="56F944E2"/>
    <w:rsid w:val="57910EF1"/>
    <w:rsid w:val="57C830A6"/>
    <w:rsid w:val="58033DE3"/>
    <w:rsid w:val="58214850"/>
    <w:rsid w:val="58A05A84"/>
    <w:rsid w:val="59561B1B"/>
    <w:rsid w:val="59B36EE0"/>
    <w:rsid w:val="59CB23CC"/>
    <w:rsid w:val="5A2403A2"/>
    <w:rsid w:val="5AFC3F35"/>
    <w:rsid w:val="5B5A636D"/>
    <w:rsid w:val="5BBE1909"/>
    <w:rsid w:val="5D1F68DC"/>
    <w:rsid w:val="5F886116"/>
    <w:rsid w:val="5FA57ADE"/>
    <w:rsid w:val="601858BC"/>
    <w:rsid w:val="60394546"/>
    <w:rsid w:val="61013978"/>
    <w:rsid w:val="6128663D"/>
    <w:rsid w:val="61C57845"/>
    <w:rsid w:val="62350970"/>
    <w:rsid w:val="633C1E0E"/>
    <w:rsid w:val="63531088"/>
    <w:rsid w:val="63945116"/>
    <w:rsid w:val="6421061C"/>
    <w:rsid w:val="6455703E"/>
    <w:rsid w:val="655F4107"/>
    <w:rsid w:val="67404AA6"/>
    <w:rsid w:val="6826522D"/>
    <w:rsid w:val="68B655FB"/>
    <w:rsid w:val="68FB2C33"/>
    <w:rsid w:val="69D949F2"/>
    <w:rsid w:val="6A4B687C"/>
    <w:rsid w:val="6A6D727E"/>
    <w:rsid w:val="6AD70735"/>
    <w:rsid w:val="6B0B4AC0"/>
    <w:rsid w:val="6B2075B8"/>
    <w:rsid w:val="6B2A0D7A"/>
    <w:rsid w:val="6B9C0FFB"/>
    <w:rsid w:val="6BD40385"/>
    <w:rsid w:val="6C31071C"/>
    <w:rsid w:val="6D16216C"/>
    <w:rsid w:val="6DD91F76"/>
    <w:rsid w:val="6E981A60"/>
    <w:rsid w:val="6ED82BCB"/>
    <w:rsid w:val="6FFC0903"/>
    <w:rsid w:val="701A4E9C"/>
    <w:rsid w:val="70A604BC"/>
    <w:rsid w:val="710D3373"/>
    <w:rsid w:val="71BB166D"/>
    <w:rsid w:val="71C617CD"/>
    <w:rsid w:val="72583FCC"/>
    <w:rsid w:val="738A5B9C"/>
    <w:rsid w:val="73911D21"/>
    <w:rsid w:val="74EE0028"/>
    <w:rsid w:val="75064036"/>
    <w:rsid w:val="75357716"/>
    <w:rsid w:val="754D12AA"/>
    <w:rsid w:val="757F00D3"/>
    <w:rsid w:val="77602003"/>
    <w:rsid w:val="7789090B"/>
    <w:rsid w:val="77E034A6"/>
    <w:rsid w:val="787B3009"/>
    <w:rsid w:val="79C77B8B"/>
    <w:rsid w:val="7A1A3607"/>
    <w:rsid w:val="7B5817B3"/>
    <w:rsid w:val="7B8129CF"/>
    <w:rsid w:val="7C1F6E86"/>
    <w:rsid w:val="7C201140"/>
    <w:rsid w:val="7C78065C"/>
    <w:rsid w:val="7C940DA9"/>
    <w:rsid w:val="7D360A63"/>
    <w:rsid w:val="7DE75E4D"/>
    <w:rsid w:val="7ED42C10"/>
    <w:rsid w:val="7F5A479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3">
    <w:name w:val="Default Paragraph Font"/>
    <w:semiHidden/>
    <w:qFormat/>
    <w:uiPriority w:val="0"/>
  </w:style>
  <w:style w:type="table" w:default="1" w:styleId="2">
    <w:name w:val="Normal Table"/>
    <w:semiHidden/>
    <w:uiPriority w:val="0"/>
    <w:tblPr>
      <w:tblCellMar>
        <w:top w:w="0" w:type="dxa"/>
        <w:left w:w="108" w:type="dxa"/>
        <w:bottom w:w="0" w:type="dxa"/>
        <w:right w:w="108" w:type="dxa"/>
      </w:tblCellMar>
    </w:tbl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5" Type="http://schemas.openxmlformats.org/officeDocument/2006/relationships/fontTable" Target="fontTable.xml"/><Relationship Id="rId64" Type="http://schemas.openxmlformats.org/officeDocument/2006/relationships/numbering" Target="numbering.xml"/><Relationship Id="rId63" Type="http://schemas.openxmlformats.org/officeDocument/2006/relationships/customXml" Target="../customXml/item1.xml"/><Relationship Id="rId62" Type="http://schemas.openxmlformats.org/officeDocument/2006/relationships/image" Target="media/image58.png"/><Relationship Id="rId61" Type="http://schemas.openxmlformats.org/officeDocument/2006/relationships/image" Target="media/image57.png"/><Relationship Id="rId60" Type="http://schemas.openxmlformats.org/officeDocument/2006/relationships/image" Target="media/image56.png"/><Relationship Id="rId6" Type="http://schemas.openxmlformats.org/officeDocument/2006/relationships/image" Target="media/image3.png"/><Relationship Id="rId59" Type="http://schemas.openxmlformats.org/officeDocument/2006/relationships/image" Target="media/image55.jpeg"/><Relationship Id="rId58" Type="http://schemas.openxmlformats.org/officeDocument/2006/relationships/image" Target="media/image54.png"/><Relationship Id="rId57" Type="http://schemas.openxmlformats.org/officeDocument/2006/relationships/image" Target="media/image53.png"/><Relationship Id="rId56" Type="http://schemas.openxmlformats.org/officeDocument/2006/relationships/image" Target="media/image52.jpe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media/image2.png"/><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jpe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image" Target="media/image1.jpeg"/><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jpe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theme" Target="theme/theme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emf"/><Relationship Id="rId15" Type="http://schemas.openxmlformats.org/officeDocument/2006/relationships/oleObject" Target="embeddings/oleObject1.bin"/><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0</TotalTime>
  <ScaleCrop>false</ScaleCrop>
  <LinksUpToDate>false</LinksUpToDate>
  <CharactersWithSpaces>0</CharactersWithSpaces>
  <Application>WPS Office_11.1.0.9662_F1E327BC-269C-435d-A152-05C5408002CA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2020-03-10T01:11:00Z</dcterms:created>
  <dc:creator>闪闪发光bling!</dc:creator>
  <cp:lastModifiedBy>闪闪发光bling!</cp:lastModifiedBy>
  <dcterms:modified xsi:type="dcterms:W3CDTF">2020-06-05T08:06:34Z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2052-11.1.0.9662</vt:lpwstr>
  </property>
</Properties>
</file>